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6D1B7" w14:textId="08B5D267" w:rsidR="00AD6170" w:rsidRPr="00CF6AC3" w:rsidRDefault="001A1F5C" w:rsidP="00AD6170">
      <w:pPr>
        <w:jc w:val="center"/>
        <w:rPr>
          <w:rFonts w:ascii="Times New Roman" w:hAnsi="Times New Roman"/>
          <w:b/>
          <w:sz w:val="40"/>
          <w:lang w:val="fr-FR"/>
        </w:rPr>
      </w:pPr>
      <w:r>
        <w:rPr>
          <w:noProof/>
          <w:lang w:val="fr-FR"/>
        </w:rPr>
        <w:drawing>
          <wp:anchor distT="0" distB="0" distL="114300" distR="114300" simplePos="0" relativeHeight="251667968" behindDoc="1" locked="0" layoutInCell="1" allowOverlap="1" wp14:anchorId="2FCF5A5D" wp14:editId="250D4251">
            <wp:simplePos x="0" y="0"/>
            <wp:positionH relativeFrom="column">
              <wp:posOffset>-321310</wp:posOffset>
            </wp:positionH>
            <wp:positionV relativeFrom="paragraph">
              <wp:posOffset>63500</wp:posOffset>
            </wp:positionV>
            <wp:extent cx="1615440" cy="690880"/>
            <wp:effectExtent l="0" t="0" r="10160" b="0"/>
            <wp:wrapNone/>
            <wp:docPr id="53" name="Image 53" descr="logo_pdl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_pdln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70" w:rsidRPr="00CF6AC3">
        <w:rPr>
          <w:rFonts w:ascii="Times New Roman" w:hAnsi="Times New Roman"/>
          <w:sz w:val="40"/>
          <w:lang w:val="fr-FR"/>
        </w:rPr>
        <w:t>Championnat de Ligue Windsurf Glisse</w:t>
      </w:r>
    </w:p>
    <w:p w14:paraId="56D82D40" w14:textId="77777777" w:rsidR="001125C2" w:rsidRPr="00CF6AC3" w:rsidRDefault="00AD6170">
      <w:pPr>
        <w:jc w:val="center"/>
        <w:rPr>
          <w:rFonts w:ascii="Times New Roman" w:hAnsi="Times New Roman"/>
          <w:sz w:val="32"/>
          <w:lang w:val="fr-FR"/>
        </w:rPr>
      </w:pPr>
      <w:r w:rsidRPr="00CF6AC3">
        <w:rPr>
          <w:rFonts w:ascii="Times New Roman" w:hAnsi="Times New Roman"/>
          <w:sz w:val="32"/>
          <w:lang w:val="fr-FR"/>
        </w:rPr>
        <w:t>RCV 2013-2016</w:t>
      </w:r>
    </w:p>
    <w:p w14:paraId="3E4CCCF0" w14:textId="0C8F32B4" w:rsidR="001125C2" w:rsidRPr="00CF6AC3" w:rsidRDefault="00532A92" w:rsidP="00532A92">
      <w:pPr>
        <w:tabs>
          <w:tab w:val="left" w:pos="720"/>
          <w:tab w:val="center" w:pos="4819"/>
        </w:tabs>
        <w:rPr>
          <w:rFonts w:ascii="Times New Roman" w:hAnsi="Times New Roman"/>
          <w:sz w:val="32"/>
          <w:lang w:val="fr-FR"/>
        </w:rPr>
      </w:pPr>
      <w:r>
        <w:rPr>
          <w:rFonts w:ascii="Times New Roman" w:hAnsi="Times New Roman"/>
          <w:sz w:val="32"/>
          <w:lang w:val="fr-FR"/>
        </w:rPr>
        <w:tab/>
      </w:r>
      <w:r>
        <w:rPr>
          <w:rFonts w:ascii="Times New Roman" w:hAnsi="Times New Roman"/>
          <w:sz w:val="32"/>
          <w:lang w:val="fr-FR"/>
        </w:rPr>
        <w:tab/>
      </w:r>
      <w:r w:rsidR="00AD401C">
        <w:rPr>
          <w:rFonts w:ascii="Times New Roman" w:hAnsi="Times New Roman"/>
          <w:sz w:val="32"/>
          <w:lang w:val="fr-FR"/>
        </w:rPr>
        <w:t>CLUB À INDIQUER</w:t>
      </w:r>
    </w:p>
    <w:p w14:paraId="235EE11D" w14:textId="3E32D76D" w:rsidR="001125C2" w:rsidRPr="00CF6AC3" w:rsidRDefault="00AD401C">
      <w:pPr>
        <w:jc w:val="center"/>
        <w:rPr>
          <w:rFonts w:ascii="Times New Roman" w:hAnsi="Times New Roman"/>
          <w:sz w:val="32"/>
          <w:lang w:val="fr-FR"/>
        </w:rPr>
      </w:pPr>
      <w:r>
        <w:rPr>
          <w:rFonts w:ascii="Times New Roman" w:hAnsi="Times New Roman"/>
          <w:sz w:val="32"/>
          <w:lang w:val="fr-FR"/>
        </w:rPr>
        <w:t>DATE ET LIEU À INDIQUER</w:t>
      </w:r>
    </w:p>
    <w:p w14:paraId="09EEEBC8" w14:textId="77777777" w:rsidR="001125C2" w:rsidRPr="00CF6AC3" w:rsidRDefault="001E051A" w:rsidP="001E051A">
      <w:pPr>
        <w:tabs>
          <w:tab w:val="left" w:pos="832"/>
        </w:tabs>
        <w:rPr>
          <w:rFonts w:ascii="Times New Roman" w:hAnsi="Times New Roman"/>
          <w:sz w:val="32"/>
          <w:lang w:val="fr-FR"/>
        </w:rPr>
      </w:pPr>
      <w:r>
        <w:rPr>
          <w:rFonts w:ascii="Times New Roman" w:hAnsi="Times New Roman"/>
          <w:sz w:val="32"/>
          <w:lang w:val="fr-FR"/>
        </w:rPr>
        <w:tab/>
      </w:r>
    </w:p>
    <w:p w14:paraId="2DD80DC2" w14:textId="73A187E9" w:rsidR="001125C2" w:rsidRPr="00CF6AC3" w:rsidRDefault="001125C2">
      <w:pPr>
        <w:jc w:val="center"/>
        <w:rPr>
          <w:rFonts w:ascii="Times New Roman" w:hAnsi="Times New Roman"/>
          <w:b/>
          <w:sz w:val="36"/>
          <w:lang w:val="fr-FR"/>
        </w:rPr>
      </w:pPr>
      <w:r w:rsidRPr="00CF6AC3">
        <w:rPr>
          <w:rFonts w:ascii="Times New Roman" w:hAnsi="Times New Roman"/>
          <w:b/>
          <w:sz w:val="36"/>
          <w:lang w:val="fr-FR"/>
        </w:rPr>
        <w:t>INSTRUCTION</w:t>
      </w:r>
      <w:r w:rsidR="008B5BC9">
        <w:rPr>
          <w:rFonts w:ascii="Times New Roman" w:hAnsi="Times New Roman"/>
          <w:b/>
          <w:sz w:val="36"/>
          <w:lang w:val="fr-FR"/>
        </w:rPr>
        <w:t>S</w:t>
      </w:r>
      <w:r w:rsidRPr="00CF6AC3">
        <w:rPr>
          <w:rFonts w:ascii="Times New Roman" w:hAnsi="Times New Roman"/>
          <w:b/>
          <w:sz w:val="36"/>
          <w:lang w:val="fr-FR"/>
        </w:rPr>
        <w:t xml:space="preserve"> DE COURSE</w:t>
      </w:r>
    </w:p>
    <w:p w14:paraId="5494847F" w14:textId="77777777" w:rsidR="001125C2" w:rsidRPr="00CF6AC3" w:rsidRDefault="001125C2">
      <w:pPr>
        <w:rPr>
          <w:rFonts w:ascii="Times New Roman" w:hAnsi="Times New Roman"/>
          <w:sz w:val="32"/>
          <w:lang w:val="fr-FR"/>
        </w:rPr>
      </w:pPr>
    </w:p>
    <w:p w14:paraId="60ABDEBE" w14:textId="77777777" w:rsidR="001125C2" w:rsidRPr="00CF6AC3" w:rsidRDefault="001125C2">
      <w:pPr>
        <w:pStyle w:val="Titre1"/>
        <w:widowControl/>
        <w:tabs>
          <w:tab w:val="left" w:pos="851"/>
        </w:tabs>
        <w:spacing w:line="240" w:lineRule="auto"/>
        <w:rPr>
          <w:lang w:val="fr-FR"/>
        </w:rPr>
      </w:pPr>
      <w:r w:rsidRPr="00CF6AC3">
        <w:rPr>
          <w:lang w:val="fr-FR"/>
        </w:rPr>
        <w:t>1</w:t>
      </w:r>
      <w:r w:rsidR="00FF1990" w:rsidRPr="00CF6AC3">
        <w:rPr>
          <w:lang w:val="fr-FR"/>
        </w:rPr>
        <w:t>.</w:t>
      </w:r>
      <w:r w:rsidRPr="00CF6AC3">
        <w:rPr>
          <w:lang w:val="fr-FR"/>
        </w:rPr>
        <w:t xml:space="preserve"> </w:t>
      </w:r>
      <w:r w:rsidRPr="00CF6AC3">
        <w:rPr>
          <w:lang w:val="fr-FR"/>
        </w:rPr>
        <w:tab/>
        <w:t>REGLES</w:t>
      </w:r>
    </w:p>
    <w:p w14:paraId="3C8CFA5D" w14:textId="77777777" w:rsidR="001125C2" w:rsidRPr="00CF6AC3" w:rsidRDefault="001125C2">
      <w:pPr>
        <w:tabs>
          <w:tab w:val="left" w:pos="851"/>
        </w:tabs>
        <w:spacing w:before="60"/>
        <w:ind w:left="851" w:hanging="851"/>
        <w:jc w:val="both"/>
        <w:rPr>
          <w:rFonts w:ascii="Times New Roman" w:hAnsi="Times New Roman"/>
          <w:b/>
          <w:lang w:val="fr-FR"/>
        </w:rPr>
      </w:pPr>
      <w:r w:rsidRPr="00CF6AC3">
        <w:rPr>
          <w:rFonts w:ascii="Times New Roman" w:hAnsi="Times New Roman"/>
          <w:b/>
          <w:lang w:val="fr-FR"/>
        </w:rPr>
        <w:t>1.1</w:t>
      </w:r>
      <w:r w:rsidRPr="00CF6AC3">
        <w:rPr>
          <w:rFonts w:ascii="Times New Roman" w:hAnsi="Times New Roman"/>
          <w:lang w:val="fr-FR"/>
        </w:rPr>
        <w:tab/>
        <w:t xml:space="preserve">La régate sera régie par les règles telles que définies dans </w:t>
      </w:r>
      <w:r w:rsidRPr="00CF6AC3">
        <w:rPr>
          <w:rFonts w:ascii="Times New Roman" w:hAnsi="Times New Roman"/>
          <w:i/>
          <w:lang w:val="fr-FR"/>
        </w:rPr>
        <w:t>Les Règles de Course à la Voile</w:t>
      </w:r>
      <w:r w:rsidR="00AB6C9D" w:rsidRPr="00CF6AC3">
        <w:rPr>
          <w:rFonts w:ascii="Times New Roman" w:hAnsi="Times New Roman"/>
          <w:lang w:val="fr-FR"/>
        </w:rPr>
        <w:t>, incluant l’annexe B.</w:t>
      </w:r>
    </w:p>
    <w:p w14:paraId="076D8560" w14:textId="77777777" w:rsidR="001125C2" w:rsidRPr="00CF6AC3" w:rsidRDefault="001125C2" w:rsidP="00E96B0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1.2</w:t>
      </w:r>
      <w:r w:rsidRPr="00CF6AC3">
        <w:rPr>
          <w:rFonts w:ascii="Times New Roman" w:hAnsi="Times New Roman"/>
          <w:b/>
          <w:lang w:val="fr-FR"/>
        </w:rPr>
        <w:tab/>
      </w:r>
      <w:r w:rsidRPr="00CF6AC3">
        <w:rPr>
          <w:rFonts w:ascii="Times New Roman" w:hAnsi="Times New Roman"/>
          <w:lang w:val="fr-FR"/>
        </w:rPr>
        <w:t xml:space="preserve">Les prescriptions de la </w:t>
      </w:r>
      <w:r w:rsidRPr="00CF6AC3">
        <w:rPr>
          <w:rFonts w:ascii="Times New Roman" w:hAnsi="Times New Roman"/>
          <w:b/>
          <w:lang w:val="fr-FR"/>
        </w:rPr>
        <w:t xml:space="preserve">FFVoile </w:t>
      </w:r>
      <w:r w:rsidRPr="00CF6AC3">
        <w:rPr>
          <w:rFonts w:ascii="Times New Roman" w:hAnsi="Times New Roman"/>
          <w:lang w:val="fr-FR"/>
        </w:rPr>
        <w:t>s’appliqueront.</w:t>
      </w:r>
    </w:p>
    <w:p w14:paraId="0FA26136" w14:textId="77777777" w:rsidR="001125C2" w:rsidRPr="00CF6AC3" w:rsidRDefault="001125C2" w:rsidP="00E96B0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1.3</w:t>
      </w:r>
      <w:r w:rsidRPr="00CF6AC3">
        <w:rPr>
          <w:rFonts w:ascii="Times New Roman" w:hAnsi="Times New Roman"/>
          <w:lang w:val="fr-FR"/>
        </w:rPr>
        <w:tab/>
        <w:t>Les règlements de</w:t>
      </w:r>
      <w:r w:rsidR="00AB6C9D" w:rsidRPr="00CF6AC3">
        <w:rPr>
          <w:rFonts w:ascii="Times New Roman" w:hAnsi="Times New Roman"/>
          <w:lang w:val="fr-FR"/>
        </w:rPr>
        <w:t>s</w:t>
      </w:r>
      <w:r w:rsidRPr="00CF6AC3">
        <w:rPr>
          <w:rFonts w:ascii="Times New Roman" w:hAnsi="Times New Roman"/>
          <w:lang w:val="fr-FR"/>
        </w:rPr>
        <w:t xml:space="preserve"> championnats de la Ligue de Voile des Pays de la Loire s’appliqueront.</w:t>
      </w:r>
    </w:p>
    <w:p w14:paraId="637803F8" w14:textId="77777777" w:rsidR="001125C2" w:rsidRPr="00CF6AC3" w:rsidRDefault="001125C2" w:rsidP="00E96B0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1.4</w:t>
      </w:r>
      <w:r w:rsidRPr="00CF6AC3">
        <w:rPr>
          <w:rFonts w:ascii="Times New Roman" w:hAnsi="Times New Roman"/>
          <w:b/>
          <w:lang w:val="fr-FR"/>
        </w:rPr>
        <w:tab/>
      </w:r>
      <w:r w:rsidR="00AD6170" w:rsidRPr="00CF6AC3">
        <w:rPr>
          <w:rFonts w:ascii="Times New Roman" w:hAnsi="Times New Roman"/>
          <w:lang w:val="fr-FR"/>
        </w:rPr>
        <w:t>Les règles de la classe Bic 293, Raceboard espoir et Raceboard s’appliqueront.</w:t>
      </w:r>
    </w:p>
    <w:p w14:paraId="0E3D3982" w14:textId="77777777" w:rsidR="00AB6C9D" w:rsidRPr="00CF6AC3" w:rsidRDefault="00AB6C9D" w:rsidP="00E96B0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1.5</w:t>
      </w:r>
      <w:r w:rsidRPr="00CF6AC3">
        <w:rPr>
          <w:rFonts w:ascii="Times New Roman" w:hAnsi="Times New Roman"/>
          <w:b/>
          <w:lang w:val="fr-FR"/>
        </w:rPr>
        <w:tab/>
      </w:r>
      <w:r w:rsidRPr="00CF6AC3">
        <w:rPr>
          <w:rFonts w:ascii="Times New Roman" w:hAnsi="Times New Roman"/>
          <w:lang w:val="fr-FR"/>
        </w:rPr>
        <w:t>La RCV B3 est supprimée et remplacée par : « Une planche peut toucher une marque mais ne doit pas s’y tenir ».</w:t>
      </w:r>
    </w:p>
    <w:p w14:paraId="5DD3DFBB" w14:textId="77777777" w:rsidR="001125C2" w:rsidRPr="00CF6AC3" w:rsidRDefault="001125C2">
      <w:pPr>
        <w:jc w:val="both"/>
        <w:rPr>
          <w:rFonts w:ascii="Times New Roman" w:hAnsi="Times New Roman"/>
          <w:lang w:val="fr-FR"/>
        </w:rPr>
      </w:pPr>
    </w:p>
    <w:p w14:paraId="243AE8EB" w14:textId="77777777" w:rsidR="001125C2" w:rsidRPr="00CF6AC3" w:rsidRDefault="00FF1990">
      <w:pPr>
        <w:keepNext/>
        <w:tabs>
          <w:tab w:val="left" w:pos="851"/>
        </w:tabs>
        <w:rPr>
          <w:rFonts w:ascii="Times New Roman" w:hAnsi="Times New Roman"/>
          <w:b/>
          <w:lang w:val="fr-FR"/>
        </w:rPr>
      </w:pPr>
      <w:r w:rsidRPr="00CF6AC3">
        <w:rPr>
          <w:b/>
          <w:lang w:val="fr-FR"/>
        </w:rPr>
        <w:t>2.</w:t>
      </w:r>
      <w:r w:rsidR="001125C2" w:rsidRPr="00CF6AC3">
        <w:rPr>
          <w:lang w:val="fr-FR"/>
        </w:rPr>
        <w:tab/>
      </w:r>
      <w:r w:rsidR="001125C2" w:rsidRPr="00CF6AC3">
        <w:rPr>
          <w:rFonts w:ascii="Times New Roman" w:hAnsi="Times New Roman"/>
          <w:b/>
          <w:lang w:val="fr-FR"/>
        </w:rPr>
        <w:t>AVIS AUX CONCURRENTS</w:t>
      </w:r>
    </w:p>
    <w:p w14:paraId="03064D00" w14:textId="5D3031DF" w:rsidR="001125C2" w:rsidRPr="00CF6AC3" w:rsidRDefault="00F469BC">
      <w:pPr>
        <w:keepNext/>
        <w:tabs>
          <w:tab w:val="left" w:pos="851"/>
        </w:tabs>
        <w:spacing w:before="60"/>
        <w:ind w:left="851" w:hanging="851"/>
        <w:jc w:val="both"/>
        <w:rPr>
          <w:rFonts w:ascii="Times New Roman" w:hAnsi="Times New Roman"/>
          <w:lang w:val="fr-FR"/>
        </w:rPr>
      </w:pPr>
      <w:r w:rsidRPr="00CF6AC3">
        <w:rPr>
          <w:rFonts w:ascii="Times New Roman" w:hAnsi="Times New Roman"/>
          <w:b/>
          <w:lang w:val="fr-FR"/>
        </w:rPr>
        <w:t>2.1</w:t>
      </w:r>
      <w:r w:rsidR="001125C2" w:rsidRPr="00CF6AC3">
        <w:rPr>
          <w:rFonts w:ascii="Times New Roman" w:hAnsi="Times New Roman"/>
          <w:lang w:val="fr-FR"/>
        </w:rPr>
        <w:tab/>
        <w:t>Les avis aux concurrents seront affichés sur le tab</w:t>
      </w:r>
      <w:r w:rsidR="00AD401C">
        <w:rPr>
          <w:rFonts w:ascii="Times New Roman" w:hAnsi="Times New Roman"/>
          <w:lang w:val="fr-FR"/>
        </w:rPr>
        <w:t xml:space="preserve">leau officiel d’affichage, </w:t>
      </w:r>
      <w:r w:rsidR="00AD401C" w:rsidRPr="00AD401C">
        <w:rPr>
          <w:rFonts w:ascii="Times New Roman" w:hAnsi="Times New Roman"/>
          <w:b/>
          <w:lang w:val="fr-FR"/>
        </w:rPr>
        <w:t>lieu</w:t>
      </w:r>
      <w:r w:rsidR="00AD401C">
        <w:rPr>
          <w:rFonts w:ascii="Times New Roman" w:hAnsi="Times New Roman"/>
          <w:lang w:val="fr-FR"/>
        </w:rPr>
        <w:t xml:space="preserve"> </w:t>
      </w:r>
      <w:r w:rsidR="00AD401C">
        <w:rPr>
          <w:rFonts w:ascii="Times New Roman" w:hAnsi="Times New Roman"/>
          <w:b/>
          <w:lang w:val="fr-FR"/>
        </w:rPr>
        <w:t>à préciser</w:t>
      </w:r>
      <w:r w:rsidR="001125C2" w:rsidRPr="00CF6AC3">
        <w:rPr>
          <w:rFonts w:ascii="Times New Roman" w:hAnsi="Times New Roman"/>
          <w:lang w:val="fr-FR"/>
        </w:rPr>
        <w:t>.</w:t>
      </w:r>
    </w:p>
    <w:p w14:paraId="23C4B35F" w14:textId="77777777" w:rsidR="00F469BC" w:rsidRPr="00CF6AC3" w:rsidRDefault="00F469BC">
      <w:pPr>
        <w:keepNext/>
        <w:tabs>
          <w:tab w:val="left" w:pos="851"/>
        </w:tabs>
        <w:spacing w:before="60"/>
        <w:ind w:left="851" w:hanging="851"/>
        <w:jc w:val="both"/>
        <w:rPr>
          <w:rFonts w:ascii="Times New Roman" w:hAnsi="Times New Roman"/>
          <w:lang w:val="fr-FR"/>
        </w:rPr>
      </w:pPr>
      <w:r w:rsidRPr="00CF6AC3">
        <w:rPr>
          <w:rFonts w:ascii="Times New Roman" w:hAnsi="Times New Roman"/>
          <w:b/>
          <w:lang w:val="fr-FR"/>
        </w:rPr>
        <w:t>2.2</w:t>
      </w:r>
      <w:r w:rsidRPr="00CF6AC3">
        <w:rPr>
          <w:rFonts w:ascii="Times New Roman" w:hAnsi="Times New Roman"/>
          <w:b/>
          <w:lang w:val="fr-FR"/>
        </w:rPr>
        <w:tab/>
      </w:r>
      <w:r w:rsidRPr="00CF6AC3">
        <w:rPr>
          <w:rFonts w:ascii="Times New Roman" w:hAnsi="Times New Roman"/>
          <w:lang w:val="fr-FR"/>
        </w:rPr>
        <w:t>Conformément à la règle 90.2(c) mentionnée dans la règle B7, des instructions verbales peuvent être données sur l'eau et à terre.</w:t>
      </w:r>
    </w:p>
    <w:p w14:paraId="4C220A19" w14:textId="77777777" w:rsidR="001125C2" w:rsidRPr="00CF6AC3" w:rsidRDefault="001125C2">
      <w:pPr>
        <w:jc w:val="both"/>
        <w:rPr>
          <w:rFonts w:ascii="Times New Roman" w:hAnsi="Times New Roman"/>
          <w:color w:val="0000FF"/>
          <w:lang w:val="fr-FR"/>
        </w:rPr>
      </w:pPr>
    </w:p>
    <w:p w14:paraId="50EA2F9B" w14:textId="77777777" w:rsidR="001125C2" w:rsidRPr="00CF6AC3" w:rsidRDefault="001125C2">
      <w:pPr>
        <w:keepNext/>
        <w:tabs>
          <w:tab w:val="left" w:pos="851"/>
        </w:tabs>
        <w:rPr>
          <w:rFonts w:ascii="Times New Roman" w:hAnsi="Times New Roman"/>
          <w:b/>
          <w:lang w:val="fr-FR"/>
        </w:rPr>
      </w:pPr>
      <w:r w:rsidRPr="00CF6AC3">
        <w:rPr>
          <w:rFonts w:ascii="Times New Roman" w:hAnsi="Times New Roman"/>
          <w:b/>
          <w:lang w:val="fr-FR"/>
        </w:rPr>
        <w:t>3</w:t>
      </w:r>
      <w:r w:rsidR="00FF1990" w:rsidRPr="00CF6AC3">
        <w:rPr>
          <w:rFonts w:ascii="Times New Roman" w:hAnsi="Times New Roman"/>
          <w:b/>
          <w:lang w:val="fr-FR"/>
        </w:rPr>
        <w:t>.</w:t>
      </w:r>
      <w:r w:rsidRPr="00CF6AC3">
        <w:rPr>
          <w:rFonts w:ascii="Times New Roman" w:hAnsi="Times New Roman"/>
          <w:b/>
          <w:lang w:val="fr-FR"/>
        </w:rPr>
        <w:tab/>
        <w:t>MODIFICATIONS AUX INSTRUCTIONS DE COURSE</w:t>
      </w:r>
    </w:p>
    <w:p w14:paraId="433134EF" w14:textId="77777777" w:rsidR="001125C2" w:rsidRPr="00CF6AC3" w:rsidRDefault="001125C2">
      <w:pPr>
        <w:keepNext/>
        <w:tabs>
          <w:tab w:val="left" w:pos="851"/>
        </w:tabs>
        <w:spacing w:before="60"/>
        <w:ind w:left="851" w:hanging="851"/>
        <w:jc w:val="both"/>
        <w:rPr>
          <w:rFonts w:ascii="Times New Roman" w:hAnsi="Times New Roman"/>
          <w:color w:val="FF00FF"/>
          <w:lang w:val="fr-FR"/>
        </w:rPr>
      </w:pPr>
      <w:r w:rsidRPr="00CF6AC3">
        <w:rPr>
          <w:rFonts w:ascii="Times New Roman" w:hAnsi="Times New Roman"/>
          <w:lang w:val="fr-FR"/>
        </w:rPr>
        <w:tab/>
        <w:t xml:space="preserve">Toute modification aux instructions de course sera affichée avant 11h00 le jour où elle s’applique, ou sera annoncée oralement. </w:t>
      </w:r>
    </w:p>
    <w:p w14:paraId="51C896AE" w14:textId="77777777" w:rsidR="001125C2" w:rsidRPr="00CF6AC3" w:rsidRDefault="001125C2">
      <w:pPr>
        <w:tabs>
          <w:tab w:val="left" w:pos="851"/>
        </w:tabs>
        <w:ind w:left="851" w:hanging="851"/>
        <w:jc w:val="both"/>
        <w:rPr>
          <w:rFonts w:ascii="Times New Roman" w:hAnsi="Times New Roman"/>
          <w:lang w:val="fr-FR"/>
        </w:rPr>
      </w:pPr>
    </w:p>
    <w:p w14:paraId="17497398" w14:textId="77777777" w:rsidR="001125C2" w:rsidRPr="00CF6AC3" w:rsidRDefault="001125C2">
      <w:pPr>
        <w:pStyle w:val="Titre1"/>
        <w:widowControl/>
        <w:tabs>
          <w:tab w:val="left" w:pos="851"/>
        </w:tabs>
        <w:spacing w:line="240" w:lineRule="auto"/>
        <w:rPr>
          <w:lang w:val="fr-FR"/>
        </w:rPr>
      </w:pPr>
      <w:r w:rsidRPr="00CF6AC3">
        <w:rPr>
          <w:lang w:val="fr-FR"/>
        </w:rPr>
        <w:t>4</w:t>
      </w:r>
      <w:r w:rsidR="00FF1990" w:rsidRPr="00CF6AC3">
        <w:rPr>
          <w:lang w:val="fr-FR"/>
        </w:rPr>
        <w:t>.</w:t>
      </w:r>
      <w:r w:rsidRPr="00CF6AC3">
        <w:rPr>
          <w:lang w:val="fr-FR"/>
        </w:rPr>
        <w:tab/>
        <w:t>SIGNAUX FAITS A TERRE</w:t>
      </w:r>
    </w:p>
    <w:p w14:paraId="77E454A6" w14:textId="60F39129" w:rsidR="001125C2" w:rsidRPr="00CF6AC3" w:rsidRDefault="001125C2">
      <w:pPr>
        <w:tabs>
          <w:tab w:val="left" w:pos="851"/>
        </w:tabs>
        <w:spacing w:before="60"/>
        <w:ind w:left="851" w:hanging="851"/>
        <w:jc w:val="both"/>
        <w:rPr>
          <w:rFonts w:ascii="Times New Roman" w:hAnsi="Times New Roman"/>
          <w:b/>
          <w:lang w:val="fr-FR"/>
        </w:rPr>
      </w:pPr>
      <w:r w:rsidRPr="00CF6AC3">
        <w:rPr>
          <w:rFonts w:ascii="Times New Roman" w:hAnsi="Times New Roman"/>
          <w:b/>
          <w:lang w:val="fr-FR"/>
        </w:rPr>
        <w:t>4.1</w:t>
      </w:r>
      <w:r w:rsidR="00373678">
        <w:rPr>
          <w:rFonts w:ascii="Times New Roman" w:hAnsi="Times New Roman"/>
          <w:lang w:val="fr-FR"/>
        </w:rPr>
        <w:tab/>
      </w:r>
      <w:r w:rsidR="00373678" w:rsidRPr="00373678">
        <w:rPr>
          <w:rFonts w:ascii="Times New Roman" w:hAnsi="Times New Roman"/>
          <w:lang w:val="fr-FR"/>
        </w:rPr>
        <w:t xml:space="preserve">Les signaux </w:t>
      </w:r>
      <w:r w:rsidR="001750AD">
        <w:rPr>
          <w:rFonts w:ascii="Times New Roman" w:hAnsi="Times New Roman"/>
          <w:lang w:val="fr-FR"/>
        </w:rPr>
        <w:t xml:space="preserve">faits à terre </w:t>
      </w:r>
      <w:r w:rsidR="00293691">
        <w:rPr>
          <w:rFonts w:ascii="Times New Roman" w:hAnsi="Times New Roman"/>
          <w:lang w:val="fr-FR"/>
        </w:rPr>
        <w:t xml:space="preserve">seront envoyés du mât de pavillon </w:t>
      </w:r>
      <w:r w:rsidR="00AD401C" w:rsidRPr="00AD401C">
        <w:rPr>
          <w:rFonts w:ascii="Times New Roman" w:hAnsi="Times New Roman"/>
          <w:b/>
          <w:lang w:val="fr-FR"/>
        </w:rPr>
        <w:t>lieu</w:t>
      </w:r>
      <w:r w:rsidR="00AD401C">
        <w:rPr>
          <w:rFonts w:ascii="Times New Roman" w:hAnsi="Times New Roman"/>
          <w:lang w:val="fr-FR"/>
        </w:rPr>
        <w:t xml:space="preserve"> </w:t>
      </w:r>
      <w:r w:rsidR="00AD401C">
        <w:rPr>
          <w:rFonts w:ascii="Times New Roman" w:hAnsi="Times New Roman"/>
          <w:b/>
          <w:lang w:val="fr-FR"/>
        </w:rPr>
        <w:t>à préciser</w:t>
      </w:r>
      <w:r w:rsidR="00AD401C" w:rsidRPr="00CF6AC3">
        <w:rPr>
          <w:rFonts w:ascii="Times New Roman" w:hAnsi="Times New Roman"/>
          <w:lang w:val="fr-FR"/>
        </w:rPr>
        <w:t>.</w:t>
      </w:r>
      <w:r w:rsidRPr="00CF6AC3">
        <w:rPr>
          <w:rStyle w:val="Marquedannotation1"/>
          <w:vanish/>
          <w:lang w:val="fr-FR"/>
        </w:rPr>
        <w:t>.</w:t>
      </w:r>
    </w:p>
    <w:p w14:paraId="0D905A9F" w14:textId="7303C294" w:rsidR="001125C2" w:rsidRPr="00CF6AC3" w:rsidRDefault="001125C2" w:rsidP="00E96B0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4.2</w:t>
      </w:r>
      <w:r w:rsidRPr="00CF6AC3">
        <w:rPr>
          <w:rFonts w:ascii="Times New Roman" w:hAnsi="Times New Roman"/>
          <w:b/>
          <w:lang w:val="fr-FR"/>
        </w:rPr>
        <w:tab/>
      </w:r>
      <w:r w:rsidRPr="00CF6AC3">
        <w:rPr>
          <w:rFonts w:ascii="Times New Roman" w:hAnsi="Times New Roman"/>
          <w:lang w:val="fr-FR"/>
        </w:rPr>
        <w:t xml:space="preserve">Quand le pavillon Aperçu est envoyé à terre, le signal d’avertissement ne pourra pas être fait moins de </w:t>
      </w:r>
      <w:r w:rsidR="00AD401C">
        <w:rPr>
          <w:rFonts w:ascii="Times New Roman" w:hAnsi="Times New Roman"/>
          <w:b/>
          <w:lang w:val="fr-FR"/>
        </w:rPr>
        <w:t>à préciser</w:t>
      </w:r>
      <w:r w:rsidRPr="00CF6AC3">
        <w:rPr>
          <w:rFonts w:ascii="Times New Roman" w:hAnsi="Times New Roman"/>
          <w:b/>
          <w:lang w:val="fr-FR"/>
        </w:rPr>
        <w:t xml:space="preserve"> minutes après l’amenée de l’Aperçu</w:t>
      </w:r>
      <w:r w:rsidRPr="00CF6AC3">
        <w:rPr>
          <w:rFonts w:ascii="Times New Roman" w:hAnsi="Times New Roman"/>
          <w:lang w:val="fr-FR"/>
        </w:rPr>
        <w:t>. Ceci modifie Signaux de course.</w:t>
      </w:r>
    </w:p>
    <w:p w14:paraId="75F1320B" w14:textId="66C8CCC5" w:rsidR="001125C2" w:rsidRPr="00CF6AC3" w:rsidRDefault="001125C2" w:rsidP="00E96B06">
      <w:pPr>
        <w:keepNext/>
        <w:tabs>
          <w:tab w:val="left" w:pos="851"/>
        </w:tabs>
        <w:spacing w:before="60"/>
        <w:ind w:left="851" w:hanging="851"/>
        <w:jc w:val="both"/>
        <w:rPr>
          <w:rFonts w:ascii="Times New Roman" w:hAnsi="Times New Roman"/>
          <w:lang w:val="fr-FR"/>
        </w:rPr>
      </w:pPr>
      <w:r w:rsidRPr="00CF6AC3">
        <w:rPr>
          <w:rFonts w:ascii="Times New Roman" w:hAnsi="Times New Roman"/>
          <w:b/>
          <w:lang w:val="fr-FR"/>
        </w:rPr>
        <w:t>4.3</w:t>
      </w:r>
      <w:r w:rsidRPr="00CF6AC3">
        <w:rPr>
          <w:rFonts w:ascii="Times New Roman" w:hAnsi="Times New Roman"/>
          <w:b/>
          <w:lang w:val="fr-FR"/>
        </w:rPr>
        <w:tab/>
      </w:r>
      <w:r w:rsidRPr="00CF6AC3">
        <w:rPr>
          <w:rFonts w:ascii="Times New Roman" w:hAnsi="Times New Roman"/>
          <w:lang w:val="fr-FR"/>
        </w:rPr>
        <w:t>Quand le pavillon Y est envoyé, la règle 40 s’applique à tout moment sur l’eau.</w:t>
      </w:r>
      <w:r w:rsidR="00E96B06">
        <w:rPr>
          <w:rFonts w:ascii="Times New Roman" w:hAnsi="Times New Roman"/>
          <w:lang w:val="fr-FR"/>
        </w:rPr>
        <w:t xml:space="preserve"> </w:t>
      </w:r>
      <w:r w:rsidR="00E96B06" w:rsidRPr="00E96B06">
        <w:rPr>
          <w:rFonts w:ascii="Times New Roman" w:hAnsi="Times New Roman"/>
          <w:lang w:val="fr-FR"/>
        </w:rPr>
        <w:t>Ceci modifie le préambule du chapitre 4.</w:t>
      </w:r>
    </w:p>
    <w:p w14:paraId="4119B73F" w14:textId="77777777" w:rsidR="001125C2" w:rsidRPr="00CF6AC3" w:rsidRDefault="001125C2">
      <w:pPr>
        <w:jc w:val="both"/>
        <w:rPr>
          <w:rFonts w:ascii="Times New Roman" w:hAnsi="Times New Roman"/>
          <w:lang w:val="fr-FR"/>
        </w:rPr>
      </w:pPr>
    </w:p>
    <w:p w14:paraId="1297D16B" w14:textId="77777777" w:rsidR="001125C2" w:rsidRPr="00CF6AC3" w:rsidRDefault="001125C2">
      <w:pPr>
        <w:pStyle w:val="Titre1"/>
        <w:widowControl/>
        <w:tabs>
          <w:tab w:val="left" w:pos="851"/>
        </w:tabs>
        <w:spacing w:line="240" w:lineRule="auto"/>
        <w:rPr>
          <w:lang w:val="fr-FR"/>
        </w:rPr>
      </w:pPr>
      <w:r w:rsidRPr="00CF6AC3">
        <w:rPr>
          <w:lang w:val="fr-FR"/>
        </w:rPr>
        <w:t>5</w:t>
      </w:r>
      <w:r w:rsidR="00FF1990" w:rsidRPr="00CF6AC3">
        <w:rPr>
          <w:lang w:val="fr-FR"/>
        </w:rPr>
        <w:t>.</w:t>
      </w:r>
      <w:r w:rsidRPr="00CF6AC3">
        <w:rPr>
          <w:lang w:val="fr-FR"/>
        </w:rPr>
        <w:tab/>
        <w:t>PROGRAMME DES COURSES</w:t>
      </w:r>
    </w:p>
    <w:p w14:paraId="6549AE11" w14:textId="77777777" w:rsidR="001125C2" w:rsidRPr="00CF6AC3" w:rsidRDefault="001125C2">
      <w:pPr>
        <w:tabs>
          <w:tab w:val="left" w:pos="851"/>
        </w:tabs>
        <w:spacing w:before="120"/>
        <w:rPr>
          <w:rFonts w:ascii="Times New Roman" w:hAnsi="Times New Roman"/>
          <w:lang w:val="fr-FR"/>
        </w:rPr>
      </w:pPr>
      <w:r w:rsidRPr="00CF6AC3">
        <w:rPr>
          <w:rFonts w:ascii="Times New Roman" w:hAnsi="Times New Roman"/>
          <w:b/>
          <w:lang w:val="fr-FR"/>
        </w:rPr>
        <w:t>5.1</w:t>
      </w:r>
      <w:r w:rsidRPr="00CF6AC3">
        <w:rPr>
          <w:rFonts w:ascii="Times New Roman" w:hAnsi="Times New Roman"/>
          <w:b/>
          <w:lang w:val="fr-FR"/>
        </w:rPr>
        <w:tab/>
      </w:r>
      <w:r w:rsidRPr="00CF6AC3">
        <w:rPr>
          <w:rFonts w:ascii="Times New Roman" w:hAnsi="Times New Roman"/>
          <w:lang w:val="fr-FR"/>
        </w:rPr>
        <w:t>Nombre de courses</w:t>
      </w:r>
    </w:p>
    <w:p w14:paraId="56A7A4DB" w14:textId="77777777" w:rsidR="001125C2" w:rsidRPr="00CF6AC3" w:rsidRDefault="001125C2">
      <w:pPr>
        <w:keepNext/>
        <w:tabs>
          <w:tab w:val="left" w:pos="851"/>
          <w:tab w:val="left" w:pos="2835"/>
          <w:tab w:val="left" w:pos="4820"/>
        </w:tabs>
        <w:spacing w:before="60"/>
        <w:rPr>
          <w:rFonts w:ascii="Times New Roman" w:hAnsi="Times New Roman"/>
          <w:lang w:val="fr-FR"/>
        </w:rPr>
      </w:pPr>
      <w:r w:rsidRPr="00CF6AC3">
        <w:rPr>
          <w:rFonts w:ascii="Times New Roman" w:hAnsi="Times New Roman"/>
          <w:lang w:val="fr-FR"/>
        </w:rPr>
        <w:tab/>
      </w:r>
      <w:r w:rsidRPr="00CF6AC3">
        <w:rPr>
          <w:rFonts w:ascii="Times New Roman" w:hAnsi="Times New Roman"/>
          <w:i/>
          <w:lang w:val="fr-FR"/>
        </w:rPr>
        <w:t>Classe</w:t>
      </w:r>
      <w:r w:rsidRPr="00CF6AC3">
        <w:rPr>
          <w:rFonts w:ascii="Times New Roman" w:hAnsi="Times New Roman"/>
          <w:lang w:val="fr-FR"/>
        </w:rPr>
        <w:tab/>
      </w:r>
      <w:r w:rsidRPr="00CF6AC3">
        <w:rPr>
          <w:rFonts w:ascii="Times New Roman" w:hAnsi="Times New Roman"/>
          <w:lang w:val="fr-FR"/>
        </w:rPr>
        <w:tab/>
      </w:r>
      <w:r w:rsidRPr="00CF6AC3">
        <w:rPr>
          <w:rFonts w:ascii="Times New Roman" w:hAnsi="Times New Roman"/>
          <w:i/>
          <w:lang w:val="fr-FR"/>
        </w:rPr>
        <w:t>nombre de courses</w:t>
      </w:r>
      <w:r w:rsidRPr="00CF6AC3">
        <w:rPr>
          <w:rFonts w:ascii="Times New Roman" w:hAnsi="Times New Roman"/>
          <w:lang w:val="fr-FR"/>
        </w:rPr>
        <w:tab/>
      </w:r>
      <w:r w:rsidRPr="00CF6AC3">
        <w:rPr>
          <w:rFonts w:ascii="Times New Roman" w:hAnsi="Times New Roman"/>
          <w:lang w:val="fr-FR"/>
        </w:rPr>
        <w:tab/>
      </w:r>
    </w:p>
    <w:p w14:paraId="786C47DD" w14:textId="77777777" w:rsidR="00AD6170" w:rsidRPr="00CF6AC3" w:rsidRDefault="001125C2" w:rsidP="00AD6170">
      <w:pPr>
        <w:keepNext/>
        <w:tabs>
          <w:tab w:val="left" w:pos="851"/>
          <w:tab w:val="left" w:pos="4820"/>
        </w:tabs>
        <w:spacing w:before="60"/>
        <w:rPr>
          <w:rFonts w:ascii="Times New Roman" w:hAnsi="Times New Roman"/>
          <w:lang w:val="fr-FR"/>
        </w:rPr>
      </w:pPr>
      <w:r w:rsidRPr="00CF6AC3">
        <w:rPr>
          <w:rFonts w:ascii="Times New Roman" w:hAnsi="Times New Roman"/>
          <w:lang w:val="fr-FR"/>
        </w:rPr>
        <w:tab/>
      </w:r>
      <w:r w:rsidR="00AD6170" w:rsidRPr="00CF6AC3">
        <w:rPr>
          <w:rFonts w:ascii="Times New Roman" w:hAnsi="Times New Roman"/>
          <w:lang w:val="fr-FR"/>
        </w:rPr>
        <w:t>Minimes</w:t>
      </w:r>
      <w:r w:rsidR="00AD6170" w:rsidRPr="00CF6AC3">
        <w:rPr>
          <w:rFonts w:ascii="Times New Roman" w:hAnsi="Times New Roman"/>
          <w:lang w:val="fr-FR"/>
        </w:rPr>
        <w:tab/>
      </w:r>
      <w:r w:rsidR="00AD6170" w:rsidRPr="00CF6AC3">
        <w:rPr>
          <w:rFonts w:ascii="Times New Roman" w:hAnsi="Times New Roman"/>
          <w:lang w:val="fr-FR"/>
        </w:rPr>
        <w:tab/>
        <w:t>5</w:t>
      </w:r>
    </w:p>
    <w:p w14:paraId="6D0DCF1C" w14:textId="77777777" w:rsidR="001125C2" w:rsidRPr="00CF6AC3" w:rsidRDefault="00AD6170" w:rsidP="00D00EA8">
      <w:pPr>
        <w:tabs>
          <w:tab w:val="left" w:pos="851"/>
          <w:tab w:val="left" w:pos="4820"/>
        </w:tabs>
        <w:rPr>
          <w:rFonts w:ascii="Times New Roman" w:hAnsi="Times New Roman"/>
          <w:lang w:val="fr-FR"/>
        </w:rPr>
      </w:pPr>
      <w:r w:rsidRPr="00CF6AC3">
        <w:rPr>
          <w:rFonts w:ascii="Times New Roman" w:hAnsi="Times New Roman"/>
          <w:lang w:val="fr-FR"/>
        </w:rPr>
        <w:tab/>
      </w:r>
      <w:r w:rsidR="001125C2" w:rsidRPr="00CF6AC3">
        <w:rPr>
          <w:rFonts w:ascii="Times New Roman" w:hAnsi="Times New Roman"/>
          <w:lang w:val="fr-FR"/>
        </w:rPr>
        <w:t xml:space="preserve">Bic 293D       </w:t>
      </w:r>
      <w:r w:rsidR="001125C2" w:rsidRPr="00CF6AC3">
        <w:rPr>
          <w:rFonts w:ascii="Times New Roman" w:hAnsi="Times New Roman"/>
          <w:lang w:val="fr-FR"/>
        </w:rPr>
        <w:tab/>
      </w:r>
      <w:r w:rsidR="001125C2" w:rsidRPr="00CF6AC3">
        <w:rPr>
          <w:rFonts w:ascii="Times New Roman" w:hAnsi="Times New Roman"/>
          <w:lang w:val="fr-FR"/>
        </w:rPr>
        <w:tab/>
        <w:t>5</w:t>
      </w:r>
    </w:p>
    <w:p w14:paraId="45CF5FAE" w14:textId="77777777" w:rsidR="001125C2" w:rsidRPr="00CF6AC3" w:rsidRDefault="001125C2" w:rsidP="001125C2">
      <w:pPr>
        <w:tabs>
          <w:tab w:val="left" w:pos="851"/>
          <w:tab w:val="left" w:pos="4820"/>
        </w:tabs>
        <w:rPr>
          <w:rFonts w:ascii="Times New Roman" w:hAnsi="Times New Roman"/>
          <w:lang w:val="fr-FR"/>
        </w:rPr>
      </w:pPr>
      <w:r w:rsidRPr="00CF6AC3">
        <w:rPr>
          <w:lang w:val="fr-FR"/>
        </w:rPr>
        <w:tab/>
        <w:t>Raceboard</w:t>
      </w:r>
      <w:r w:rsidRPr="00CF6AC3">
        <w:rPr>
          <w:lang w:val="fr-FR"/>
        </w:rPr>
        <w:tab/>
      </w:r>
      <w:r w:rsidRPr="00CF6AC3">
        <w:rPr>
          <w:lang w:val="fr-FR"/>
        </w:rPr>
        <w:tab/>
        <w:t>5</w:t>
      </w:r>
    </w:p>
    <w:p w14:paraId="3F966F73" w14:textId="77777777" w:rsidR="001125C2" w:rsidRPr="00CF6AC3" w:rsidRDefault="001125C2">
      <w:pPr>
        <w:tabs>
          <w:tab w:val="left" w:pos="851"/>
          <w:tab w:val="left" w:pos="2835"/>
          <w:tab w:val="left" w:pos="4820"/>
        </w:tabs>
        <w:rPr>
          <w:lang w:val="fr-FR"/>
        </w:rPr>
      </w:pPr>
      <w:r w:rsidRPr="00CF6AC3">
        <w:rPr>
          <w:lang w:val="fr-FR"/>
        </w:rPr>
        <w:tab/>
      </w:r>
    </w:p>
    <w:p w14:paraId="093E756F" w14:textId="77777777" w:rsidR="001125C2" w:rsidRPr="00CF6AC3" w:rsidRDefault="001125C2" w:rsidP="00E96B06">
      <w:pPr>
        <w:tabs>
          <w:tab w:val="left" w:pos="851"/>
        </w:tabs>
        <w:spacing w:before="60"/>
        <w:ind w:left="851" w:hanging="851"/>
        <w:jc w:val="both"/>
        <w:rPr>
          <w:rFonts w:ascii="Times New Roman" w:hAnsi="Times New Roman"/>
          <w:b/>
          <w:lang w:val="fr-FR"/>
        </w:rPr>
      </w:pPr>
      <w:r w:rsidRPr="00CF6AC3">
        <w:rPr>
          <w:rFonts w:ascii="Times New Roman" w:hAnsi="Times New Roman"/>
          <w:b/>
          <w:lang w:val="fr-FR"/>
        </w:rPr>
        <w:t>5.2</w:t>
      </w:r>
      <w:r w:rsidRPr="00CF6AC3">
        <w:rPr>
          <w:rFonts w:ascii="Times New Roman" w:hAnsi="Times New Roman"/>
          <w:b/>
          <w:lang w:val="fr-FR"/>
        </w:rPr>
        <w:tab/>
      </w:r>
      <w:r w:rsidRPr="00CF6AC3">
        <w:rPr>
          <w:rFonts w:ascii="Times New Roman" w:hAnsi="Times New Roman"/>
          <w:lang w:val="fr-FR"/>
        </w:rPr>
        <w:t xml:space="preserve">L’heure prévue pour </w:t>
      </w:r>
      <w:r w:rsidRPr="00CF6AC3">
        <w:rPr>
          <w:rFonts w:ascii="Times New Roman" w:hAnsi="Times New Roman"/>
          <w:b/>
          <w:lang w:val="fr-FR"/>
        </w:rPr>
        <w:t>le signal d’avertissement de la première course est 11h00</w:t>
      </w:r>
      <w:r w:rsidRPr="00CF6AC3">
        <w:rPr>
          <w:rFonts w:ascii="Times New Roman" w:hAnsi="Times New Roman"/>
          <w:lang w:val="fr-FR"/>
        </w:rPr>
        <w:t>.</w:t>
      </w:r>
    </w:p>
    <w:p w14:paraId="3C2BD0F5" w14:textId="77777777" w:rsidR="001125C2" w:rsidRPr="00CF6AC3" w:rsidRDefault="001125C2" w:rsidP="00E96B0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5.3</w:t>
      </w:r>
      <w:r w:rsidRPr="00CF6AC3">
        <w:rPr>
          <w:rFonts w:ascii="Times New Roman" w:hAnsi="Times New Roman"/>
          <w:b/>
          <w:lang w:val="fr-FR"/>
        </w:rPr>
        <w:tab/>
      </w:r>
      <w:r w:rsidRPr="00CF6AC3">
        <w:rPr>
          <w:rFonts w:ascii="Times New Roman" w:hAnsi="Times New Roman"/>
          <w:lang w:val="fr-FR"/>
        </w:rPr>
        <w:t xml:space="preserve">Quand il y a eu un long retard, et pour prévenir les bateaux qu’une autre course ou séquence de courses va bientôt commencer, un pavillon orange sera envoyé avec un signal sonore pendant quatre minutes au moins avant l’envoi du signal d’avertissement. </w:t>
      </w:r>
    </w:p>
    <w:p w14:paraId="77FC123B" w14:textId="77777777" w:rsidR="001125C2" w:rsidRPr="00CF6AC3" w:rsidRDefault="001125C2" w:rsidP="00E96B06">
      <w:pPr>
        <w:keepNext/>
        <w:tabs>
          <w:tab w:val="left" w:pos="851"/>
        </w:tabs>
        <w:spacing w:before="60"/>
        <w:ind w:left="851" w:hanging="851"/>
        <w:jc w:val="both"/>
        <w:rPr>
          <w:rFonts w:ascii="Times New Roman" w:hAnsi="Times New Roman"/>
          <w:lang w:val="fr-FR"/>
        </w:rPr>
      </w:pPr>
      <w:r w:rsidRPr="00CF6AC3">
        <w:rPr>
          <w:rFonts w:ascii="Times New Roman" w:hAnsi="Times New Roman"/>
          <w:b/>
          <w:lang w:val="fr-FR"/>
        </w:rPr>
        <w:t>5.4</w:t>
      </w:r>
      <w:r w:rsidRPr="00CF6AC3">
        <w:rPr>
          <w:rFonts w:ascii="Times New Roman" w:hAnsi="Times New Roman"/>
          <w:b/>
          <w:lang w:val="fr-FR"/>
        </w:rPr>
        <w:tab/>
      </w:r>
      <w:r w:rsidRPr="00CF6AC3">
        <w:rPr>
          <w:rFonts w:ascii="Times New Roman" w:hAnsi="Times New Roman"/>
          <w:lang w:val="fr-FR"/>
        </w:rPr>
        <w:t xml:space="preserve">Aucun signal d’avertissement ne sera donné après 16h30. </w:t>
      </w:r>
    </w:p>
    <w:p w14:paraId="1C54495D" w14:textId="77777777" w:rsidR="001125C2" w:rsidRPr="00CF6AC3" w:rsidRDefault="001125C2">
      <w:pPr>
        <w:pStyle w:val="Pieddepage"/>
        <w:tabs>
          <w:tab w:val="clear" w:pos="4819"/>
          <w:tab w:val="clear" w:pos="9071"/>
        </w:tabs>
        <w:rPr>
          <w:rFonts w:ascii="Times New Roman" w:hAnsi="Times New Roman"/>
          <w:lang w:val="fr-FR"/>
        </w:rPr>
      </w:pPr>
    </w:p>
    <w:p w14:paraId="688F25DC" w14:textId="77777777" w:rsidR="001125C2" w:rsidRPr="00CF6AC3" w:rsidRDefault="001125C2">
      <w:pPr>
        <w:pStyle w:val="Pieddepage"/>
        <w:tabs>
          <w:tab w:val="clear" w:pos="4819"/>
          <w:tab w:val="clear" w:pos="9071"/>
        </w:tabs>
        <w:rPr>
          <w:rFonts w:ascii="Times New Roman" w:hAnsi="Times New Roman"/>
          <w:lang w:val="fr-FR"/>
        </w:rPr>
      </w:pPr>
    </w:p>
    <w:p w14:paraId="56AC6826" w14:textId="77777777" w:rsidR="001125C2" w:rsidRPr="00CF6AC3" w:rsidRDefault="001125C2">
      <w:pPr>
        <w:pStyle w:val="Pieddepage"/>
        <w:tabs>
          <w:tab w:val="clear" w:pos="4819"/>
          <w:tab w:val="clear" w:pos="9071"/>
        </w:tabs>
        <w:rPr>
          <w:rFonts w:ascii="Times New Roman" w:hAnsi="Times New Roman"/>
          <w:lang w:val="fr-FR"/>
        </w:rPr>
      </w:pPr>
    </w:p>
    <w:p w14:paraId="2F2463FB" w14:textId="77777777" w:rsidR="001125C2" w:rsidRPr="00CF6AC3" w:rsidRDefault="001125C2">
      <w:pPr>
        <w:keepNext/>
        <w:tabs>
          <w:tab w:val="left" w:pos="851"/>
        </w:tabs>
        <w:rPr>
          <w:rFonts w:ascii="Times New Roman" w:hAnsi="Times New Roman"/>
          <w:b/>
          <w:lang w:val="fr-FR"/>
        </w:rPr>
      </w:pPr>
    </w:p>
    <w:p w14:paraId="221C566C" w14:textId="77777777" w:rsidR="001125C2" w:rsidRPr="00CF6AC3" w:rsidRDefault="001125C2">
      <w:pPr>
        <w:keepNext/>
        <w:tabs>
          <w:tab w:val="left" w:pos="851"/>
        </w:tabs>
        <w:rPr>
          <w:rFonts w:ascii="Times New Roman" w:hAnsi="Times New Roman"/>
          <w:b/>
          <w:lang w:val="fr-FR"/>
        </w:rPr>
      </w:pPr>
      <w:r w:rsidRPr="00CF6AC3">
        <w:rPr>
          <w:rFonts w:ascii="Times New Roman" w:hAnsi="Times New Roman"/>
          <w:b/>
          <w:lang w:val="fr-FR"/>
        </w:rPr>
        <w:t>6</w:t>
      </w:r>
      <w:r w:rsidR="00FF1990" w:rsidRPr="00CF6AC3">
        <w:rPr>
          <w:rFonts w:ascii="Times New Roman" w:hAnsi="Times New Roman"/>
          <w:b/>
          <w:lang w:val="fr-FR"/>
        </w:rPr>
        <w:t>.</w:t>
      </w:r>
      <w:r w:rsidRPr="00CF6AC3">
        <w:rPr>
          <w:rFonts w:ascii="Times New Roman" w:hAnsi="Times New Roman"/>
          <w:b/>
          <w:lang w:val="fr-FR"/>
        </w:rPr>
        <w:tab/>
        <w:t>PAVILLONS DE CLASSE</w:t>
      </w:r>
    </w:p>
    <w:p w14:paraId="342C3697" w14:textId="77777777" w:rsidR="001125C2" w:rsidRPr="00CF6AC3" w:rsidRDefault="001125C2">
      <w:pPr>
        <w:tabs>
          <w:tab w:val="left" w:pos="851"/>
        </w:tabs>
        <w:spacing w:before="60"/>
        <w:rPr>
          <w:rFonts w:ascii="Times New Roman" w:hAnsi="Times New Roman"/>
          <w:lang w:val="fr-FR"/>
        </w:rPr>
      </w:pPr>
      <w:r w:rsidRPr="00CF6AC3">
        <w:rPr>
          <w:rFonts w:ascii="Times New Roman" w:hAnsi="Times New Roman"/>
          <w:lang w:val="fr-FR"/>
        </w:rPr>
        <w:tab/>
        <w:t>Les pavillons de classe seront :</w:t>
      </w:r>
    </w:p>
    <w:p w14:paraId="1F371207" w14:textId="015BEC47" w:rsidR="00C41A57" w:rsidRPr="00CF6AC3" w:rsidRDefault="001125C2" w:rsidP="00D16CAD">
      <w:pPr>
        <w:tabs>
          <w:tab w:val="left" w:pos="851"/>
        </w:tabs>
        <w:spacing w:after="120"/>
        <w:rPr>
          <w:rFonts w:ascii="Times New Roman" w:hAnsi="Times New Roman"/>
          <w:lang w:val="fr-FR"/>
        </w:rPr>
      </w:pPr>
      <w:r w:rsidRPr="00CF6AC3">
        <w:rPr>
          <w:rFonts w:ascii="Times New Roman" w:hAnsi="Times New Roman"/>
          <w:i/>
          <w:lang w:val="fr-FR"/>
        </w:rPr>
        <w:tab/>
      </w:r>
      <w:r w:rsidR="00857BAF">
        <w:rPr>
          <w:rFonts w:ascii="Times New Roman" w:hAnsi="Times New Roman"/>
          <w:lang w:val="fr-FR"/>
        </w:rPr>
        <w:t>Classe</w:t>
      </w:r>
      <w:r w:rsidR="00857BAF">
        <w:rPr>
          <w:rFonts w:ascii="Times New Roman" w:hAnsi="Times New Roman"/>
          <w:lang w:val="fr-FR"/>
        </w:rPr>
        <w:tab/>
        <w:t>Minimes</w:t>
      </w:r>
      <w:r w:rsidR="00857BAF">
        <w:rPr>
          <w:rFonts w:ascii="Times New Roman" w:hAnsi="Times New Roman"/>
          <w:lang w:val="fr-FR"/>
        </w:rPr>
        <w:tab/>
      </w:r>
      <w:r w:rsidR="00C41A57" w:rsidRPr="00CF6AC3">
        <w:rPr>
          <w:rFonts w:ascii="Times New Roman" w:hAnsi="Times New Roman"/>
          <w:lang w:val="fr-FR"/>
        </w:rPr>
        <w:t xml:space="preserve">Pavillon    </w:t>
      </w:r>
      <w:r w:rsidR="00AD401C">
        <w:rPr>
          <w:rFonts w:ascii="Times New Roman" w:hAnsi="Times New Roman"/>
          <w:b/>
          <w:sz w:val="32"/>
          <w:szCs w:val="32"/>
          <w:lang w:val="fr-FR"/>
        </w:rPr>
        <w:t>à préciser</w:t>
      </w:r>
      <w:r w:rsidR="00C41A57" w:rsidRPr="00CF6AC3">
        <w:rPr>
          <w:rFonts w:ascii="Times New Roman" w:hAnsi="Times New Roman"/>
          <w:lang w:val="fr-FR"/>
        </w:rPr>
        <w:tab/>
      </w:r>
    </w:p>
    <w:p w14:paraId="1EBB61D9" w14:textId="6A1264B0" w:rsidR="001125C2" w:rsidRPr="00CF6AC3" w:rsidRDefault="00C41A57" w:rsidP="00D16CAD">
      <w:pPr>
        <w:tabs>
          <w:tab w:val="left" w:pos="851"/>
        </w:tabs>
        <w:spacing w:after="120"/>
        <w:rPr>
          <w:rFonts w:ascii="Times New Roman" w:hAnsi="Times New Roman"/>
          <w:lang w:val="fr-FR"/>
        </w:rPr>
      </w:pPr>
      <w:r w:rsidRPr="00CF6AC3">
        <w:rPr>
          <w:rFonts w:ascii="Times New Roman" w:hAnsi="Times New Roman"/>
          <w:i/>
          <w:lang w:val="fr-FR"/>
        </w:rPr>
        <w:tab/>
      </w:r>
      <w:r w:rsidR="001125C2" w:rsidRPr="00CF6AC3">
        <w:rPr>
          <w:rFonts w:ascii="Times New Roman" w:hAnsi="Times New Roman"/>
          <w:lang w:val="fr-FR"/>
        </w:rPr>
        <w:t>Cla</w:t>
      </w:r>
      <w:r w:rsidR="00857BAF">
        <w:rPr>
          <w:rFonts w:ascii="Times New Roman" w:hAnsi="Times New Roman"/>
          <w:lang w:val="fr-FR"/>
        </w:rPr>
        <w:t>sse</w:t>
      </w:r>
      <w:r w:rsidR="00857BAF">
        <w:rPr>
          <w:rFonts w:ascii="Times New Roman" w:hAnsi="Times New Roman"/>
          <w:lang w:val="fr-FR"/>
        </w:rPr>
        <w:tab/>
        <w:t>Bic 293D</w:t>
      </w:r>
      <w:r w:rsidR="00857BAF">
        <w:rPr>
          <w:rFonts w:ascii="Times New Roman" w:hAnsi="Times New Roman"/>
          <w:lang w:val="fr-FR"/>
        </w:rPr>
        <w:tab/>
      </w:r>
      <w:r w:rsidR="00D16CAD">
        <w:rPr>
          <w:rFonts w:ascii="Times New Roman" w:hAnsi="Times New Roman"/>
          <w:lang w:val="fr-FR"/>
        </w:rPr>
        <w:t>Pavillon</w:t>
      </w:r>
      <w:r w:rsidR="00D16CAD" w:rsidRPr="00CF6AC3">
        <w:rPr>
          <w:rFonts w:ascii="Times New Roman" w:hAnsi="Times New Roman"/>
          <w:lang w:val="fr-FR"/>
        </w:rPr>
        <w:t xml:space="preserve">    </w:t>
      </w:r>
      <w:r w:rsidR="00AD401C">
        <w:rPr>
          <w:rFonts w:ascii="Times New Roman" w:hAnsi="Times New Roman"/>
          <w:b/>
          <w:sz w:val="32"/>
          <w:szCs w:val="32"/>
          <w:lang w:val="fr-FR"/>
        </w:rPr>
        <w:t>à préciser</w:t>
      </w:r>
    </w:p>
    <w:p w14:paraId="15A58A5E" w14:textId="471B8F50" w:rsidR="001125C2" w:rsidRPr="00CF6AC3" w:rsidRDefault="001125C2" w:rsidP="00D16CAD">
      <w:pPr>
        <w:tabs>
          <w:tab w:val="left" w:pos="851"/>
        </w:tabs>
        <w:rPr>
          <w:rFonts w:ascii="Times New Roman" w:hAnsi="Times New Roman"/>
          <w:lang w:val="fr-FR"/>
        </w:rPr>
      </w:pPr>
      <w:r w:rsidRPr="00CF6AC3">
        <w:rPr>
          <w:rFonts w:ascii="Times New Roman" w:hAnsi="Times New Roman"/>
          <w:lang w:val="fr-FR"/>
        </w:rPr>
        <w:tab/>
        <w:t>Classe</w:t>
      </w:r>
      <w:r w:rsidRPr="00CF6AC3">
        <w:rPr>
          <w:rFonts w:ascii="Times New Roman" w:hAnsi="Times New Roman"/>
          <w:lang w:val="fr-FR"/>
        </w:rPr>
        <w:tab/>
      </w:r>
      <w:r w:rsidRPr="00CF6AC3">
        <w:rPr>
          <w:lang w:val="fr-FR"/>
        </w:rPr>
        <w:t>Raceboard</w:t>
      </w:r>
      <w:r w:rsidRPr="00CF6AC3">
        <w:rPr>
          <w:lang w:val="fr-FR"/>
        </w:rPr>
        <w:tab/>
      </w:r>
      <w:r w:rsidR="00D16CAD">
        <w:rPr>
          <w:rFonts w:ascii="Times New Roman" w:hAnsi="Times New Roman"/>
          <w:lang w:val="fr-FR"/>
        </w:rPr>
        <w:t xml:space="preserve">Pavillon     </w:t>
      </w:r>
      <w:r w:rsidR="00AD401C">
        <w:rPr>
          <w:rFonts w:ascii="Times New Roman" w:hAnsi="Times New Roman"/>
          <w:b/>
          <w:sz w:val="32"/>
          <w:szCs w:val="32"/>
          <w:lang w:val="fr-FR"/>
        </w:rPr>
        <w:t>à préciser</w:t>
      </w:r>
    </w:p>
    <w:p w14:paraId="0AB9E509" w14:textId="77777777" w:rsidR="001125C2" w:rsidRPr="00CF6AC3" w:rsidRDefault="001125C2" w:rsidP="00E54FB6">
      <w:pPr>
        <w:tabs>
          <w:tab w:val="left" w:pos="851"/>
        </w:tabs>
        <w:rPr>
          <w:rFonts w:ascii="Times New Roman" w:hAnsi="Times New Roman"/>
          <w:lang w:val="fr-FR"/>
        </w:rPr>
      </w:pPr>
      <w:r w:rsidRPr="00CF6AC3">
        <w:rPr>
          <w:rFonts w:ascii="Times New Roman" w:hAnsi="Times New Roman"/>
          <w:lang w:val="fr-FR"/>
        </w:rPr>
        <w:tab/>
      </w:r>
    </w:p>
    <w:p w14:paraId="1894362E" w14:textId="77777777" w:rsidR="001125C2" w:rsidRPr="00CF6AC3" w:rsidRDefault="001125C2">
      <w:pPr>
        <w:keepNext/>
        <w:tabs>
          <w:tab w:val="left" w:pos="851"/>
        </w:tabs>
        <w:rPr>
          <w:rFonts w:ascii="Times New Roman" w:hAnsi="Times New Roman"/>
          <w:b/>
          <w:lang w:val="fr-FR"/>
        </w:rPr>
      </w:pPr>
      <w:r w:rsidRPr="00CF6AC3">
        <w:rPr>
          <w:rFonts w:ascii="Times New Roman" w:hAnsi="Times New Roman"/>
          <w:b/>
          <w:lang w:val="fr-FR"/>
        </w:rPr>
        <w:t>7</w:t>
      </w:r>
      <w:r w:rsidR="00FF1990" w:rsidRPr="00CF6AC3">
        <w:rPr>
          <w:rFonts w:ascii="Times New Roman" w:hAnsi="Times New Roman"/>
          <w:b/>
          <w:lang w:val="fr-FR"/>
        </w:rPr>
        <w:t>.</w:t>
      </w:r>
      <w:r w:rsidRPr="00CF6AC3">
        <w:rPr>
          <w:rFonts w:ascii="Times New Roman" w:hAnsi="Times New Roman"/>
          <w:b/>
          <w:lang w:val="fr-FR"/>
        </w:rPr>
        <w:tab/>
        <w:t>ZONES DE COURSE</w:t>
      </w:r>
    </w:p>
    <w:p w14:paraId="08EF4720" w14:textId="1CB97811" w:rsidR="001125C2" w:rsidRPr="00CF6AC3" w:rsidRDefault="001125C2">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7.1</w:t>
      </w:r>
      <w:r w:rsidRPr="00CF6AC3">
        <w:rPr>
          <w:rFonts w:ascii="Times New Roman" w:hAnsi="Times New Roman"/>
          <w:lang w:val="fr-FR"/>
        </w:rPr>
        <w:t xml:space="preserve"> </w:t>
      </w:r>
      <w:r w:rsidRPr="00CF6AC3">
        <w:rPr>
          <w:rFonts w:ascii="Times New Roman" w:hAnsi="Times New Roman"/>
          <w:lang w:val="fr-FR"/>
        </w:rPr>
        <w:tab/>
        <w:t>Le plan du parcours sera affi</w:t>
      </w:r>
      <w:r w:rsidR="006E1AD6">
        <w:rPr>
          <w:rFonts w:ascii="Times New Roman" w:hAnsi="Times New Roman"/>
          <w:lang w:val="fr-FR"/>
        </w:rPr>
        <w:t xml:space="preserve">ché sur le tableau </w:t>
      </w:r>
      <w:r w:rsidR="00A83D38">
        <w:rPr>
          <w:rFonts w:ascii="Times New Roman" w:hAnsi="Times New Roman"/>
          <w:lang w:val="fr-FR"/>
        </w:rPr>
        <w:t xml:space="preserve">officiel </w:t>
      </w:r>
      <w:r w:rsidR="0048703B">
        <w:rPr>
          <w:rFonts w:ascii="Times New Roman" w:hAnsi="Times New Roman"/>
          <w:b/>
          <w:lang w:val="fr-FR"/>
        </w:rPr>
        <w:t>lieu</w:t>
      </w:r>
      <w:bookmarkStart w:id="0" w:name="_GoBack"/>
      <w:bookmarkEnd w:id="0"/>
      <w:r w:rsidR="00A83D38" w:rsidRPr="00122453">
        <w:rPr>
          <w:rFonts w:ascii="Times New Roman" w:hAnsi="Times New Roman"/>
          <w:b/>
          <w:lang w:val="fr-FR"/>
        </w:rPr>
        <w:t xml:space="preserve"> </w:t>
      </w:r>
      <w:r w:rsidR="00AD401C">
        <w:rPr>
          <w:rFonts w:ascii="Times New Roman" w:hAnsi="Times New Roman"/>
          <w:b/>
          <w:lang w:val="fr-FR"/>
        </w:rPr>
        <w:t>à préciser</w:t>
      </w:r>
      <w:r w:rsidRPr="00CF6AC3">
        <w:rPr>
          <w:rFonts w:ascii="Times New Roman" w:hAnsi="Times New Roman"/>
          <w:lang w:val="fr-FR"/>
        </w:rPr>
        <w:t>.</w:t>
      </w:r>
      <w:r w:rsidRPr="00CF6AC3">
        <w:rPr>
          <w:rFonts w:ascii="Times New Roman" w:hAnsi="Times New Roman"/>
          <w:b/>
          <w:lang w:val="fr-FR"/>
        </w:rPr>
        <w:tab/>
      </w:r>
    </w:p>
    <w:p w14:paraId="5E8843E1" w14:textId="62DF511F" w:rsidR="001125C2" w:rsidRPr="00CF6AC3" w:rsidRDefault="001125C2" w:rsidP="00E54FB6">
      <w:pPr>
        <w:tabs>
          <w:tab w:val="left" w:pos="851"/>
        </w:tabs>
        <w:ind w:left="851" w:hanging="851"/>
        <w:jc w:val="both"/>
        <w:rPr>
          <w:rFonts w:ascii="Times New Roman" w:hAnsi="Times New Roman"/>
          <w:lang w:val="fr-FR"/>
        </w:rPr>
      </w:pPr>
      <w:r w:rsidRPr="00CF6AC3">
        <w:rPr>
          <w:rFonts w:ascii="Times New Roman" w:hAnsi="Times New Roman"/>
          <w:b/>
          <w:lang w:val="fr-FR"/>
        </w:rPr>
        <w:t>7.2</w:t>
      </w:r>
      <w:r w:rsidRPr="00CF6AC3">
        <w:rPr>
          <w:rFonts w:ascii="Times New Roman" w:hAnsi="Times New Roman"/>
          <w:b/>
          <w:lang w:val="fr-FR"/>
        </w:rPr>
        <w:tab/>
      </w:r>
      <w:r w:rsidRPr="00CF6AC3">
        <w:rPr>
          <w:rFonts w:ascii="Times New Roman" w:hAnsi="Times New Roman"/>
          <w:lang w:val="fr-FR"/>
        </w:rPr>
        <w:t xml:space="preserve">Toutes les classes utiliseront la même zone de course située </w:t>
      </w:r>
      <w:r w:rsidR="0048703B">
        <w:rPr>
          <w:rFonts w:ascii="Times New Roman" w:hAnsi="Times New Roman"/>
          <w:b/>
          <w:lang w:val="fr-FR"/>
        </w:rPr>
        <w:t>lieu à préciser</w:t>
      </w:r>
      <w:r w:rsidR="00DF6905">
        <w:rPr>
          <w:rFonts w:ascii="Times New Roman" w:hAnsi="Times New Roman"/>
          <w:lang w:val="fr-FR"/>
        </w:rPr>
        <w:t>.</w:t>
      </w:r>
    </w:p>
    <w:p w14:paraId="2CA103DA" w14:textId="77777777" w:rsidR="001125C2" w:rsidRPr="00CF6AC3" w:rsidRDefault="001125C2">
      <w:pPr>
        <w:pStyle w:val="Pieddepage"/>
        <w:tabs>
          <w:tab w:val="clear" w:pos="4819"/>
          <w:tab w:val="clear" w:pos="9071"/>
        </w:tabs>
        <w:rPr>
          <w:rFonts w:ascii="Times New Roman" w:hAnsi="Times New Roman"/>
          <w:lang w:val="fr-FR"/>
        </w:rPr>
      </w:pPr>
    </w:p>
    <w:p w14:paraId="381D985D" w14:textId="77777777" w:rsidR="001125C2" w:rsidRPr="00CF6AC3" w:rsidRDefault="001125C2">
      <w:pPr>
        <w:keepNext/>
        <w:tabs>
          <w:tab w:val="left" w:pos="851"/>
        </w:tabs>
        <w:rPr>
          <w:rFonts w:ascii="Times New Roman" w:hAnsi="Times New Roman"/>
          <w:b/>
          <w:lang w:val="fr-FR"/>
        </w:rPr>
      </w:pPr>
      <w:r w:rsidRPr="00CF6AC3">
        <w:rPr>
          <w:rFonts w:ascii="Times New Roman" w:hAnsi="Times New Roman"/>
          <w:b/>
          <w:lang w:val="fr-FR"/>
        </w:rPr>
        <w:t>8</w:t>
      </w:r>
      <w:r w:rsidR="00FF1990" w:rsidRPr="00CF6AC3">
        <w:rPr>
          <w:rFonts w:ascii="Times New Roman" w:hAnsi="Times New Roman"/>
          <w:b/>
          <w:lang w:val="fr-FR"/>
        </w:rPr>
        <w:t>.</w:t>
      </w:r>
      <w:r w:rsidRPr="00CF6AC3">
        <w:rPr>
          <w:rFonts w:ascii="Times New Roman" w:hAnsi="Times New Roman"/>
          <w:b/>
          <w:lang w:val="fr-FR"/>
        </w:rPr>
        <w:tab/>
        <w:t>LES PARCOURS</w:t>
      </w:r>
    </w:p>
    <w:p w14:paraId="626AFD47" w14:textId="77777777" w:rsidR="001125C2" w:rsidRPr="00CF6AC3" w:rsidRDefault="001125C2">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8.1</w:t>
      </w:r>
      <w:r w:rsidRPr="00CF6AC3">
        <w:rPr>
          <w:rFonts w:ascii="Times New Roman" w:hAnsi="Times New Roman"/>
          <w:b/>
          <w:lang w:val="fr-FR"/>
        </w:rPr>
        <w:tab/>
      </w:r>
      <w:r w:rsidRPr="00CF6AC3">
        <w:rPr>
          <w:rFonts w:ascii="Times New Roman" w:hAnsi="Times New Roman"/>
          <w:lang w:val="fr-FR"/>
        </w:rPr>
        <w:t>Les schémas affichés montrent les parcours, incluant l’ordre dans lequel les marques doivent être passées, et le côté duquel chaque marque doit être laissée.</w:t>
      </w:r>
    </w:p>
    <w:p w14:paraId="3D83704C" w14:textId="77777777" w:rsidR="001125C2" w:rsidRPr="00CF6AC3" w:rsidRDefault="001125C2" w:rsidP="00E54FB6">
      <w:pPr>
        <w:tabs>
          <w:tab w:val="left" w:pos="851"/>
        </w:tabs>
        <w:spacing w:before="60"/>
        <w:ind w:left="851" w:hanging="851"/>
        <w:jc w:val="both"/>
        <w:rPr>
          <w:rFonts w:ascii="Times New Roman" w:hAnsi="Times New Roman"/>
          <w:color w:val="000000"/>
          <w:lang w:val="fr-FR"/>
        </w:rPr>
      </w:pPr>
      <w:r w:rsidRPr="00CF6AC3">
        <w:rPr>
          <w:rFonts w:ascii="Times New Roman" w:hAnsi="Times New Roman"/>
          <w:b/>
          <w:lang w:val="fr-FR"/>
        </w:rPr>
        <w:t>8.2</w:t>
      </w:r>
      <w:r w:rsidRPr="00CF6AC3">
        <w:rPr>
          <w:rFonts w:ascii="Times New Roman" w:hAnsi="Times New Roman"/>
          <w:b/>
          <w:lang w:val="fr-FR"/>
        </w:rPr>
        <w:tab/>
      </w:r>
      <w:r w:rsidRPr="00CF6AC3">
        <w:rPr>
          <w:rFonts w:ascii="Times New Roman" w:hAnsi="Times New Roman"/>
          <w:lang w:val="fr-FR"/>
        </w:rPr>
        <w:t>Le parcours réduit sera affiché sur le tableau officiel.</w:t>
      </w:r>
    </w:p>
    <w:p w14:paraId="7677F5D6" w14:textId="77777777" w:rsidR="001125C2" w:rsidRPr="00CF6AC3" w:rsidRDefault="001125C2">
      <w:pPr>
        <w:pStyle w:val="Pieddepage"/>
        <w:tabs>
          <w:tab w:val="clear" w:pos="4819"/>
          <w:tab w:val="clear" w:pos="9071"/>
        </w:tabs>
        <w:rPr>
          <w:rFonts w:ascii="Times New Roman" w:hAnsi="Times New Roman"/>
          <w:lang w:val="fr-FR"/>
        </w:rPr>
      </w:pPr>
    </w:p>
    <w:p w14:paraId="731F17F6" w14:textId="77777777" w:rsidR="001125C2" w:rsidRPr="00CF6AC3" w:rsidRDefault="001125C2">
      <w:pPr>
        <w:keepNext/>
        <w:tabs>
          <w:tab w:val="left" w:pos="851"/>
        </w:tabs>
        <w:rPr>
          <w:rFonts w:ascii="Times New Roman" w:hAnsi="Times New Roman"/>
          <w:b/>
          <w:lang w:val="fr-FR"/>
        </w:rPr>
      </w:pPr>
      <w:r w:rsidRPr="00CF6AC3">
        <w:rPr>
          <w:rFonts w:ascii="Times New Roman" w:hAnsi="Times New Roman"/>
          <w:b/>
          <w:lang w:val="fr-FR"/>
        </w:rPr>
        <w:t>9</w:t>
      </w:r>
      <w:r w:rsidR="00FF1990" w:rsidRPr="00CF6AC3">
        <w:rPr>
          <w:rFonts w:ascii="Times New Roman" w:hAnsi="Times New Roman"/>
          <w:b/>
          <w:lang w:val="fr-FR"/>
        </w:rPr>
        <w:t>.</w:t>
      </w:r>
      <w:r w:rsidRPr="00CF6AC3">
        <w:rPr>
          <w:rFonts w:ascii="Times New Roman" w:hAnsi="Times New Roman"/>
          <w:b/>
          <w:lang w:val="fr-FR"/>
        </w:rPr>
        <w:tab/>
        <w:t>MARQUES</w:t>
      </w:r>
    </w:p>
    <w:p w14:paraId="0AE73713" w14:textId="7A82FAEE" w:rsidR="00B5041F" w:rsidRPr="00CF6AC3" w:rsidRDefault="00592DB1" w:rsidP="00400ACD">
      <w:pPr>
        <w:tabs>
          <w:tab w:val="left" w:pos="851"/>
        </w:tabs>
        <w:spacing w:before="60"/>
        <w:ind w:left="851" w:hanging="851"/>
        <w:rPr>
          <w:rFonts w:ascii="Times New Roman" w:hAnsi="Times New Roman"/>
          <w:lang w:val="fr-FR"/>
        </w:rPr>
      </w:pPr>
      <w:r>
        <w:rPr>
          <w:rFonts w:ascii="Times New Roman" w:hAnsi="Times New Roman"/>
          <w:b/>
          <w:lang w:val="fr-FR"/>
        </w:rPr>
        <w:t>9.1</w:t>
      </w:r>
      <w:r w:rsidR="00B5041F" w:rsidRPr="00CF6AC3">
        <w:rPr>
          <w:rFonts w:ascii="Times New Roman" w:hAnsi="Times New Roman"/>
          <w:b/>
          <w:lang w:val="fr-FR"/>
        </w:rPr>
        <w:tab/>
      </w:r>
      <w:r w:rsidR="00B5041F" w:rsidRPr="00CF6AC3">
        <w:rPr>
          <w:rFonts w:ascii="Times New Roman" w:hAnsi="Times New Roman"/>
          <w:lang w:val="fr-FR"/>
        </w:rPr>
        <w:t xml:space="preserve">Les marques </w:t>
      </w:r>
      <w:r w:rsidR="00857BAF">
        <w:rPr>
          <w:rFonts w:ascii="Times New Roman" w:hAnsi="Times New Roman"/>
          <w:lang w:val="fr-FR"/>
        </w:rPr>
        <w:t xml:space="preserve">1 et 4 </w:t>
      </w:r>
      <w:r w:rsidR="00B5041F" w:rsidRPr="00CF6AC3">
        <w:rPr>
          <w:rFonts w:ascii="Times New Roman" w:hAnsi="Times New Roman"/>
          <w:lang w:val="fr-FR"/>
        </w:rPr>
        <w:t xml:space="preserve">seront des </w:t>
      </w:r>
      <w:r w:rsidR="001750AD" w:rsidRPr="001750AD">
        <w:rPr>
          <w:rFonts w:ascii="Times New Roman" w:hAnsi="Times New Roman"/>
          <w:b/>
          <w:lang w:val="fr-FR"/>
        </w:rPr>
        <w:t xml:space="preserve">bouées </w:t>
      </w:r>
      <w:r w:rsidR="0048703B">
        <w:rPr>
          <w:rFonts w:ascii="Times New Roman" w:hAnsi="Times New Roman"/>
          <w:b/>
          <w:lang w:val="fr-FR"/>
        </w:rPr>
        <w:t>à préciser</w:t>
      </w:r>
    </w:p>
    <w:p w14:paraId="6DCD9314" w14:textId="1DE5BE07" w:rsidR="00857BAF" w:rsidRPr="00CF6AC3" w:rsidRDefault="00857BAF" w:rsidP="00857BAF">
      <w:pPr>
        <w:tabs>
          <w:tab w:val="left" w:pos="851"/>
        </w:tabs>
        <w:spacing w:before="60"/>
        <w:ind w:left="851" w:hanging="851"/>
        <w:jc w:val="both"/>
        <w:rPr>
          <w:rFonts w:ascii="Times New Roman" w:hAnsi="Times New Roman"/>
          <w:lang w:val="fr-FR"/>
        </w:rPr>
      </w:pPr>
      <w:r>
        <w:rPr>
          <w:rFonts w:ascii="Times New Roman" w:hAnsi="Times New Roman"/>
          <w:b/>
          <w:lang w:val="fr-FR"/>
        </w:rPr>
        <w:t>9.2</w:t>
      </w:r>
      <w:r w:rsidRPr="00CF6AC3">
        <w:rPr>
          <w:rFonts w:ascii="Times New Roman" w:hAnsi="Times New Roman"/>
          <w:b/>
          <w:lang w:val="fr-FR"/>
        </w:rPr>
        <w:tab/>
      </w:r>
      <w:r w:rsidRPr="00CF6AC3">
        <w:rPr>
          <w:rFonts w:ascii="Times New Roman" w:hAnsi="Times New Roman"/>
          <w:lang w:val="fr-FR"/>
        </w:rPr>
        <w:t xml:space="preserve">Les marques </w:t>
      </w:r>
      <w:r>
        <w:rPr>
          <w:rFonts w:ascii="Times New Roman" w:hAnsi="Times New Roman"/>
          <w:lang w:val="fr-FR"/>
        </w:rPr>
        <w:t xml:space="preserve">2 et 3 </w:t>
      </w:r>
      <w:r w:rsidRPr="00CF6AC3">
        <w:rPr>
          <w:rFonts w:ascii="Times New Roman" w:hAnsi="Times New Roman"/>
          <w:lang w:val="fr-FR"/>
        </w:rPr>
        <w:t xml:space="preserve">seront des </w:t>
      </w:r>
      <w:r w:rsidRPr="001750AD">
        <w:rPr>
          <w:rFonts w:ascii="Times New Roman" w:hAnsi="Times New Roman"/>
          <w:b/>
          <w:lang w:val="fr-FR"/>
        </w:rPr>
        <w:t xml:space="preserve">bouées </w:t>
      </w:r>
      <w:r w:rsidR="0048703B">
        <w:rPr>
          <w:rFonts w:ascii="Times New Roman" w:hAnsi="Times New Roman"/>
          <w:b/>
          <w:lang w:val="fr-FR"/>
        </w:rPr>
        <w:t>à préciser</w:t>
      </w:r>
    </w:p>
    <w:p w14:paraId="63388D5F" w14:textId="54E38094" w:rsidR="001125C2" w:rsidRPr="00CF6AC3" w:rsidRDefault="00857BAF" w:rsidP="00E54FB6">
      <w:pPr>
        <w:tabs>
          <w:tab w:val="left" w:pos="851"/>
        </w:tabs>
        <w:spacing w:before="60"/>
        <w:ind w:left="851" w:hanging="851"/>
        <w:jc w:val="both"/>
        <w:rPr>
          <w:rFonts w:ascii="Times New Roman" w:hAnsi="Times New Roman"/>
          <w:lang w:val="fr-FR"/>
        </w:rPr>
      </w:pPr>
      <w:r>
        <w:rPr>
          <w:rFonts w:ascii="Times New Roman" w:hAnsi="Times New Roman"/>
          <w:b/>
          <w:lang w:val="fr-FR"/>
        </w:rPr>
        <w:t>9.3</w:t>
      </w:r>
      <w:r w:rsidR="001125C2" w:rsidRPr="00CF6AC3">
        <w:rPr>
          <w:rFonts w:ascii="Times New Roman" w:hAnsi="Times New Roman"/>
          <w:b/>
          <w:lang w:val="fr-FR"/>
        </w:rPr>
        <w:tab/>
      </w:r>
      <w:r w:rsidR="001125C2" w:rsidRPr="00CF6AC3">
        <w:rPr>
          <w:rFonts w:ascii="Times New Roman" w:hAnsi="Times New Roman"/>
          <w:lang w:val="fr-FR"/>
        </w:rPr>
        <w:t>Les marques de départ et d’arrivée seront :</w:t>
      </w:r>
      <w:r w:rsidR="001125C2" w:rsidRPr="00CF6AC3">
        <w:rPr>
          <w:rFonts w:ascii="Times New Roman" w:hAnsi="Times New Roman"/>
          <w:lang w:val="fr-FR"/>
        </w:rPr>
        <w:tab/>
        <w:t xml:space="preserve">- </w:t>
      </w:r>
      <w:r w:rsidR="00B32A71" w:rsidRPr="00CF6AC3">
        <w:rPr>
          <w:rFonts w:ascii="Times New Roman" w:hAnsi="Times New Roman"/>
          <w:b/>
          <w:lang w:val="fr-FR"/>
        </w:rPr>
        <w:t xml:space="preserve">départ, </w:t>
      </w:r>
      <w:r w:rsidR="0048703B">
        <w:rPr>
          <w:rFonts w:ascii="Times New Roman" w:hAnsi="Times New Roman"/>
          <w:b/>
          <w:lang w:val="fr-FR"/>
        </w:rPr>
        <w:t>à préciser</w:t>
      </w:r>
    </w:p>
    <w:p w14:paraId="0B945B91" w14:textId="47D5E229" w:rsidR="001125C2" w:rsidRPr="00CF6AC3" w:rsidRDefault="001125C2" w:rsidP="00E54FB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ab/>
      </w:r>
      <w:r w:rsidR="00B32A71" w:rsidRPr="00CF6AC3">
        <w:rPr>
          <w:rFonts w:ascii="Times New Roman" w:hAnsi="Times New Roman"/>
          <w:b/>
          <w:lang w:val="fr-FR"/>
        </w:rPr>
        <w:tab/>
      </w:r>
      <w:r w:rsidR="00B32A71" w:rsidRPr="00CF6AC3">
        <w:rPr>
          <w:rFonts w:ascii="Times New Roman" w:hAnsi="Times New Roman"/>
          <w:b/>
          <w:lang w:val="fr-FR"/>
        </w:rPr>
        <w:tab/>
      </w:r>
      <w:r w:rsidR="00B32A71" w:rsidRPr="00CF6AC3">
        <w:rPr>
          <w:rFonts w:ascii="Times New Roman" w:hAnsi="Times New Roman"/>
          <w:b/>
          <w:lang w:val="fr-FR"/>
        </w:rPr>
        <w:tab/>
      </w:r>
      <w:r w:rsidR="00B32A71" w:rsidRPr="00CF6AC3">
        <w:rPr>
          <w:rFonts w:ascii="Times New Roman" w:hAnsi="Times New Roman"/>
          <w:b/>
          <w:lang w:val="fr-FR"/>
        </w:rPr>
        <w:tab/>
        <w:t xml:space="preserve">- arrivée, </w:t>
      </w:r>
      <w:r w:rsidR="0048703B">
        <w:rPr>
          <w:rFonts w:ascii="Times New Roman" w:hAnsi="Times New Roman"/>
          <w:b/>
          <w:lang w:val="fr-FR"/>
        </w:rPr>
        <w:t>à préciser</w:t>
      </w:r>
    </w:p>
    <w:p w14:paraId="55898C49" w14:textId="77777777" w:rsidR="0072343B" w:rsidRPr="00CF6AC3" w:rsidRDefault="0072343B" w:rsidP="00E54FB6">
      <w:pPr>
        <w:tabs>
          <w:tab w:val="left" w:pos="851"/>
        </w:tabs>
        <w:ind w:left="851" w:hanging="851"/>
        <w:jc w:val="both"/>
        <w:rPr>
          <w:rFonts w:ascii="Times New Roman" w:hAnsi="Times New Roman"/>
          <w:lang w:val="fr-FR"/>
        </w:rPr>
      </w:pPr>
    </w:p>
    <w:p w14:paraId="18D7B8B8" w14:textId="77777777" w:rsidR="001125C2" w:rsidRPr="00CF6AC3" w:rsidRDefault="00FF1990">
      <w:pPr>
        <w:keepNext/>
        <w:tabs>
          <w:tab w:val="left" w:pos="851"/>
        </w:tabs>
        <w:rPr>
          <w:rFonts w:ascii="Times New Roman" w:hAnsi="Times New Roman"/>
          <w:b/>
          <w:lang w:val="fr-FR"/>
        </w:rPr>
      </w:pPr>
      <w:r w:rsidRPr="00CF6AC3">
        <w:rPr>
          <w:rFonts w:ascii="Times New Roman" w:hAnsi="Times New Roman"/>
          <w:b/>
          <w:lang w:val="fr-FR"/>
        </w:rPr>
        <w:t>10.</w:t>
      </w:r>
      <w:r w:rsidRPr="00CF6AC3">
        <w:rPr>
          <w:rFonts w:ascii="Times New Roman" w:hAnsi="Times New Roman"/>
          <w:b/>
          <w:lang w:val="fr-FR"/>
        </w:rPr>
        <w:tab/>
        <w:t>ZONES QUI SONT DES OBSTACLES</w:t>
      </w:r>
    </w:p>
    <w:p w14:paraId="26D62969" w14:textId="77777777" w:rsidR="00FF1990" w:rsidRPr="00CF6AC3" w:rsidRDefault="00FF1990">
      <w:pPr>
        <w:keepNext/>
        <w:tabs>
          <w:tab w:val="left" w:pos="851"/>
        </w:tabs>
        <w:rPr>
          <w:rFonts w:ascii="Times New Roman" w:hAnsi="Times New Roman"/>
          <w:lang w:val="fr-FR"/>
        </w:rPr>
      </w:pPr>
      <w:r w:rsidRPr="00CF6AC3">
        <w:rPr>
          <w:rFonts w:ascii="Times New Roman" w:hAnsi="Times New Roman"/>
          <w:b/>
          <w:lang w:val="fr-FR"/>
        </w:rPr>
        <w:tab/>
      </w:r>
      <w:r w:rsidRPr="00CF6AC3">
        <w:rPr>
          <w:rFonts w:ascii="Times New Roman" w:hAnsi="Times New Roman"/>
          <w:lang w:val="fr-FR"/>
        </w:rPr>
        <w:t xml:space="preserve">Les zones considérées comme des obstacles sont précisées en </w:t>
      </w:r>
      <w:r w:rsidRPr="00CF6AC3">
        <w:rPr>
          <w:rFonts w:ascii="Times New Roman" w:hAnsi="Times New Roman"/>
          <w:b/>
          <w:lang w:val="fr-FR"/>
        </w:rPr>
        <w:t>Annexe Zone de course</w:t>
      </w:r>
      <w:r w:rsidRPr="00CF6AC3">
        <w:rPr>
          <w:rFonts w:ascii="Times New Roman" w:hAnsi="Times New Roman"/>
          <w:lang w:val="fr-FR"/>
        </w:rPr>
        <w:t>.</w:t>
      </w:r>
    </w:p>
    <w:p w14:paraId="00FF6E53" w14:textId="77777777" w:rsidR="00FF1990" w:rsidRPr="00CF6AC3" w:rsidRDefault="00FF1990">
      <w:pPr>
        <w:keepNext/>
        <w:tabs>
          <w:tab w:val="left" w:pos="851"/>
        </w:tabs>
        <w:rPr>
          <w:rFonts w:ascii="Times New Roman" w:hAnsi="Times New Roman"/>
          <w:lang w:val="fr-FR"/>
        </w:rPr>
      </w:pPr>
    </w:p>
    <w:p w14:paraId="62381D13" w14:textId="77777777" w:rsidR="001125C2" w:rsidRPr="00CF6AC3" w:rsidRDefault="00FF1990">
      <w:pPr>
        <w:keepNext/>
        <w:tabs>
          <w:tab w:val="left" w:pos="851"/>
        </w:tabs>
        <w:rPr>
          <w:rFonts w:ascii="Times New Roman" w:hAnsi="Times New Roman"/>
          <w:b/>
          <w:lang w:val="fr-FR"/>
        </w:rPr>
      </w:pPr>
      <w:r w:rsidRPr="00CF6AC3">
        <w:rPr>
          <w:rFonts w:ascii="Times New Roman" w:hAnsi="Times New Roman"/>
          <w:b/>
          <w:lang w:val="fr-FR"/>
        </w:rPr>
        <w:t>11.</w:t>
      </w:r>
      <w:r w:rsidR="001125C2" w:rsidRPr="00CF6AC3">
        <w:rPr>
          <w:rFonts w:ascii="Times New Roman" w:hAnsi="Times New Roman"/>
          <w:b/>
          <w:lang w:val="fr-FR"/>
        </w:rPr>
        <w:tab/>
        <w:t>LE DEPART</w:t>
      </w:r>
    </w:p>
    <w:p w14:paraId="1DC04137" w14:textId="77777777" w:rsidR="001125C2" w:rsidRPr="00CF6AC3" w:rsidRDefault="00FF1990">
      <w:pPr>
        <w:tabs>
          <w:tab w:val="left" w:pos="851"/>
        </w:tabs>
        <w:spacing w:before="60"/>
        <w:ind w:left="851" w:hanging="851"/>
        <w:jc w:val="both"/>
        <w:rPr>
          <w:rFonts w:ascii="Times New Roman" w:hAnsi="Times New Roman"/>
          <w:b/>
          <w:i/>
          <w:lang w:val="fr-FR"/>
        </w:rPr>
      </w:pPr>
      <w:r w:rsidRPr="00CF6AC3">
        <w:rPr>
          <w:rFonts w:ascii="Times New Roman" w:hAnsi="Times New Roman"/>
          <w:b/>
          <w:lang w:val="fr-FR"/>
        </w:rPr>
        <w:t>11</w:t>
      </w:r>
      <w:r w:rsidR="001125C2" w:rsidRPr="00CF6AC3">
        <w:rPr>
          <w:rFonts w:ascii="Times New Roman" w:hAnsi="Times New Roman"/>
          <w:b/>
          <w:lang w:val="fr-FR"/>
        </w:rPr>
        <w:t>.1</w:t>
      </w:r>
      <w:r w:rsidR="001125C2" w:rsidRPr="00CF6AC3">
        <w:rPr>
          <w:rFonts w:ascii="Times New Roman" w:hAnsi="Times New Roman"/>
          <w:lang w:val="fr-FR"/>
        </w:rPr>
        <w:tab/>
        <w:t xml:space="preserve">Les départs des courses seront donnés en utilisant la règle 26, avec le signal d’avertissement envoyé 5 minutes avant le signal de départ. </w:t>
      </w:r>
      <w:r w:rsidR="001125C2" w:rsidRPr="00CF6AC3">
        <w:rPr>
          <w:rFonts w:ascii="Times New Roman" w:hAnsi="Times New Roman"/>
          <w:b/>
          <w:i/>
          <w:lang w:val="fr-FR"/>
        </w:rPr>
        <w:tab/>
      </w:r>
    </w:p>
    <w:p w14:paraId="73929BB7" w14:textId="2DC86A46" w:rsidR="001125C2" w:rsidRPr="00CF6AC3" w:rsidRDefault="00FF1990">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11</w:t>
      </w:r>
      <w:r w:rsidR="001125C2" w:rsidRPr="00CF6AC3">
        <w:rPr>
          <w:rFonts w:ascii="Times New Roman" w:hAnsi="Times New Roman"/>
          <w:b/>
          <w:lang w:val="fr-FR"/>
        </w:rPr>
        <w:t>.2</w:t>
      </w:r>
      <w:r w:rsidR="001125C2" w:rsidRPr="00CF6AC3">
        <w:rPr>
          <w:rFonts w:ascii="Times New Roman" w:hAnsi="Times New Roman"/>
          <w:lang w:val="fr-FR"/>
        </w:rPr>
        <w:tab/>
      </w:r>
      <w:r w:rsidR="003251A9" w:rsidRPr="003251A9">
        <w:rPr>
          <w:rFonts w:ascii="Times New Roman" w:hAnsi="Times New Roman"/>
          <w:lang w:val="fr-FR"/>
        </w:rPr>
        <w:t xml:space="preserve">La ligne de départ sera matérialisée par le mât du bateau comité portant le </w:t>
      </w:r>
      <w:r w:rsidR="003251A9" w:rsidRPr="003251A9">
        <w:rPr>
          <w:rFonts w:ascii="Times New Roman" w:hAnsi="Times New Roman"/>
          <w:b/>
          <w:bCs/>
          <w:lang w:val="fr-FR"/>
        </w:rPr>
        <w:t>pavillon orange</w:t>
      </w:r>
      <w:r w:rsidR="003251A9" w:rsidRPr="003251A9">
        <w:rPr>
          <w:rFonts w:ascii="Times New Roman" w:hAnsi="Times New Roman"/>
          <w:lang w:val="fr-FR"/>
        </w:rPr>
        <w:t xml:space="preserve">  à laisser à tribord et le côté au vent de la </w:t>
      </w:r>
      <w:r w:rsidR="00211284">
        <w:rPr>
          <w:rFonts w:ascii="Times New Roman" w:hAnsi="Times New Roman"/>
          <w:b/>
          <w:bCs/>
          <w:lang w:val="fr-FR"/>
        </w:rPr>
        <w:t>b</w:t>
      </w:r>
      <w:r w:rsidR="00FF1FBA">
        <w:rPr>
          <w:rFonts w:ascii="Times New Roman" w:hAnsi="Times New Roman"/>
          <w:b/>
          <w:bCs/>
          <w:lang w:val="fr-FR"/>
        </w:rPr>
        <w:t xml:space="preserve">ouée </w:t>
      </w:r>
      <w:r w:rsidR="0048703B">
        <w:rPr>
          <w:rFonts w:ascii="Times New Roman" w:hAnsi="Times New Roman"/>
          <w:b/>
          <w:bCs/>
          <w:lang w:val="fr-FR"/>
        </w:rPr>
        <w:t>à préciser</w:t>
      </w:r>
      <w:r w:rsidR="003251A9">
        <w:rPr>
          <w:rFonts w:ascii="Times New Roman" w:hAnsi="Times New Roman"/>
          <w:lang w:val="fr-FR"/>
        </w:rPr>
        <w:t xml:space="preserve"> à laisser à bâbord.</w:t>
      </w:r>
    </w:p>
    <w:p w14:paraId="5A6CB949" w14:textId="77777777" w:rsidR="0072343B" w:rsidRPr="00CF6AC3" w:rsidRDefault="00FF1990" w:rsidP="00E54FB6">
      <w:pPr>
        <w:tabs>
          <w:tab w:val="left" w:pos="851"/>
        </w:tabs>
        <w:ind w:left="851" w:hanging="851"/>
        <w:jc w:val="both"/>
        <w:rPr>
          <w:rFonts w:ascii="Times New Roman" w:hAnsi="Times New Roman"/>
          <w:lang w:val="fr-FR"/>
        </w:rPr>
      </w:pPr>
      <w:r w:rsidRPr="00CF6AC3">
        <w:rPr>
          <w:rFonts w:ascii="Times New Roman" w:hAnsi="Times New Roman"/>
          <w:b/>
          <w:lang w:val="fr-FR"/>
        </w:rPr>
        <w:t>11</w:t>
      </w:r>
      <w:r w:rsidR="001125C2" w:rsidRPr="00CF6AC3">
        <w:rPr>
          <w:rFonts w:ascii="Times New Roman" w:hAnsi="Times New Roman"/>
          <w:b/>
          <w:lang w:val="fr-FR"/>
        </w:rPr>
        <w:t>.3</w:t>
      </w:r>
      <w:r w:rsidR="001125C2" w:rsidRPr="00CF6AC3">
        <w:rPr>
          <w:rFonts w:ascii="Times New Roman" w:hAnsi="Times New Roman"/>
          <w:lang w:val="fr-FR"/>
        </w:rPr>
        <w:tab/>
        <w:t>Les bateaux dont le signal d’avertissement n’a pas été donné doivent éviter la zone de départ durant la procédure de départ des autres courses.</w:t>
      </w:r>
    </w:p>
    <w:p w14:paraId="180CFE76" w14:textId="77777777" w:rsidR="0072343B" w:rsidRPr="00CF6AC3" w:rsidRDefault="00FF1990" w:rsidP="00E54FB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11</w:t>
      </w:r>
      <w:r w:rsidR="001125C2" w:rsidRPr="00CF6AC3">
        <w:rPr>
          <w:rFonts w:ascii="Times New Roman" w:hAnsi="Times New Roman"/>
          <w:b/>
          <w:lang w:val="fr-FR"/>
        </w:rPr>
        <w:t>.4</w:t>
      </w:r>
      <w:r w:rsidR="001125C2" w:rsidRPr="00CF6AC3">
        <w:rPr>
          <w:rFonts w:ascii="Times New Roman" w:hAnsi="Times New Roman"/>
          <w:lang w:val="fr-FR"/>
        </w:rPr>
        <w:tab/>
      </w:r>
      <w:r w:rsidR="00693AB1" w:rsidRPr="00CF6AC3">
        <w:rPr>
          <w:rFonts w:ascii="Times New Roman" w:hAnsi="Times New Roman"/>
          <w:lang w:val="fr-FR"/>
        </w:rPr>
        <w:t>Un bateau qui ne prend pas le départ au plus tard 4 minutes après son signal de départ sera classé DNS.</w:t>
      </w:r>
    </w:p>
    <w:p w14:paraId="458ABFA5" w14:textId="77777777" w:rsidR="001125C2" w:rsidRPr="00CF6AC3" w:rsidRDefault="00FF1990" w:rsidP="00E54FB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11</w:t>
      </w:r>
      <w:r w:rsidR="001125C2" w:rsidRPr="00CF6AC3">
        <w:rPr>
          <w:rFonts w:ascii="Times New Roman" w:hAnsi="Times New Roman"/>
          <w:b/>
          <w:lang w:val="fr-FR"/>
        </w:rPr>
        <w:t>.5</w:t>
      </w:r>
      <w:r w:rsidR="001125C2" w:rsidRPr="00CF6AC3">
        <w:rPr>
          <w:rFonts w:ascii="Times New Roman" w:hAnsi="Times New Roman"/>
          <w:b/>
          <w:lang w:val="fr-FR"/>
        </w:rPr>
        <w:tab/>
      </w:r>
      <w:r w:rsidR="001125C2" w:rsidRPr="00CF6AC3">
        <w:rPr>
          <w:rFonts w:ascii="Times New Roman" w:hAnsi="Times New Roman"/>
          <w:lang w:val="fr-FR"/>
        </w:rPr>
        <w:t>En fonction du nombre d’inscrits à la régate, le comité pourra ne donner qu’un seul départ pour toutes les séries. Le pavillon sera celui de la classe raceboard.</w:t>
      </w:r>
    </w:p>
    <w:p w14:paraId="76E7016B" w14:textId="77777777" w:rsidR="0072343B" w:rsidRPr="00CF6AC3" w:rsidRDefault="0072343B" w:rsidP="00E54FB6">
      <w:pPr>
        <w:keepNext/>
        <w:tabs>
          <w:tab w:val="left" w:pos="851"/>
        </w:tabs>
        <w:rPr>
          <w:rFonts w:ascii="Times New Roman" w:hAnsi="Times New Roman"/>
          <w:lang w:val="fr-FR"/>
        </w:rPr>
      </w:pPr>
    </w:p>
    <w:p w14:paraId="172E55F7" w14:textId="77777777" w:rsidR="00FF1990" w:rsidRPr="00CF6AC3" w:rsidRDefault="00FF1990" w:rsidP="00E54FB6">
      <w:pPr>
        <w:keepNext/>
        <w:tabs>
          <w:tab w:val="left" w:pos="851"/>
        </w:tabs>
        <w:rPr>
          <w:rFonts w:ascii="Times New Roman" w:hAnsi="Times New Roman"/>
          <w:lang w:val="fr-FR"/>
        </w:rPr>
      </w:pPr>
      <w:r w:rsidRPr="00CF6AC3">
        <w:rPr>
          <w:rFonts w:ascii="Times New Roman" w:hAnsi="Times New Roman"/>
          <w:b/>
          <w:lang w:val="fr-FR"/>
        </w:rPr>
        <w:t>12.</w:t>
      </w:r>
      <w:r w:rsidRPr="00CF6AC3">
        <w:rPr>
          <w:rFonts w:ascii="Times New Roman" w:hAnsi="Times New Roman"/>
          <w:b/>
          <w:lang w:val="fr-FR"/>
        </w:rPr>
        <w:tab/>
        <w:t>CHANGEMENT DU BORD SUIVANT DU PARCOURS</w:t>
      </w:r>
    </w:p>
    <w:p w14:paraId="67A4B461" w14:textId="77777777" w:rsidR="00FF1990" w:rsidRPr="00CF6AC3" w:rsidRDefault="00FF1990" w:rsidP="00E54FB6">
      <w:pPr>
        <w:keepNext/>
        <w:tabs>
          <w:tab w:val="left" w:pos="851"/>
        </w:tabs>
        <w:spacing w:before="60"/>
        <w:ind w:left="851" w:hanging="851"/>
        <w:jc w:val="both"/>
        <w:rPr>
          <w:rFonts w:ascii="Times New Roman" w:hAnsi="Times New Roman"/>
          <w:lang w:val="fr-FR"/>
        </w:rPr>
      </w:pPr>
      <w:r w:rsidRPr="00CF6AC3">
        <w:rPr>
          <w:rFonts w:ascii="Times New Roman" w:hAnsi="Times New Roman"/>
          <w:b/>
          <w:lang w:val="fr-FR"/>
        </w:rPr>
        <w:t>12.1</w:t>
      </w:r>
      <w:r w:rsidRPr="00CF6AC3">
        <w:rPr>
          <w:rFonts w:ascii="Times New Roman" w:hAnsi="Times New Roman"/>
          <w:b/>
          <w:lang w:val="fr-FR"/>
        </w:rPr>
        <w:tab/>
      </w:r>
      <w:r w:rsidRPr="00CF6AC3">
        <w:rPr>
          <w:rFonts w:ascii="Times New Roman" w:hAnsi="Times New Roman"/>
          <w:lang w:val="fr-FR"/>
        </w:rPr>
        <w:t>Pour changer le bord suivant du parcours, le comité de course mouillera une nouvelle marque (ou déplacera la ligne d’arrivée) et enlèvera la marque d’origine aussitôt que possible. Quand lors d’un changement ultérieur, une nouvelle marque est remplacée, elle sera remplacée par une marque d’origine.</w:t>
      </w:r>
    </w:p>
    <w:p w14:paraId="34A8CA4D" w14:textId="77777777" w:rsidR="00FF1990" w:rsidRPr="00CF6AC3" w:rsidRDefault="00FF1990" w:rsidP="00E54FB6">
      <w:pPr>
        <w:keepNext/>
        <w:tabs>
          <w:tab w:val="left" w:pos="851"/>
        </w:tabs>
        <w:spacing w:before="60"/>
        <w:ind w:left="851" w:hanging="851"/>
        <w:jc w:val="both"/>
        <w:rPr>
          <w:rFonts w:ascii="Times New Roman" w:hAnsi="Times New Roman"/>
          <w:b/>
          <w:lang w:val="fr-FR"/>
        </w:rPr>
      </w:pPr>
      <w:r w:rsidRPr="00CF6AC3">
        <w:rPr>
          <w:rFonts w:ascii="Times New Roman" w:hAnsi="Times New Roman"/>
          <w:b/>
          <w:lang w:val="fr-FR"/>
        </w:rPr>
        <w:t>12.2</w:t>
      </w:r>
      <w:r w:rsidRPr="00CF6AC3">
        <w:rPr>
          <w:rFonts w:ascii="Times New Roman" w:hAnsi="Times New Roman"/>
          <w:b/>
          <w:lang w:val="fr-FR"/>
        </w:rPr>
        <w:tab/>
      </w:r>
      <w:r w:rsidRPr="00CF6AC3">
        <w:rPr>
          <w:rFonts w:ascii="Times New Roman" w:hAnsi="Times New Roman"/>
          <w:lang w:val="fr-FR"/>
        </w:rPr>
        <w:t>Sauf à une porte, les bateaux doivent passer entre le bateau du comité de course signalant le changement du bord suivant et la marque la plus proche, en laissant celle-ci du côté requis. Ceci modifie la RCV 28.</w:t>
      </w:r>
    </w:p>
    <w:p w14:paraId="4A65B660" w14:textId="77777777" w:rsidR="00A635DF" w:rsidRDefault="00A635DF">
      <w:pPr>
        <w:pStyle w:val="Pieddepage"/>
        <w:tabs>
          <w:tab w:val="clear" w:pos="4819"/>
          <w:tab w:val="clear" w:pos="9071"/>
        </w:tabs>
        <w:rPr>
          <w:rFonts w:ascii="Times New Roman" w:hAnsi="Times New Roman"/>
          <w:lang w:val="fr-FR"/>
        </w:rPr>
      </w:pPr>
    </w:p>
    <w:p w14:paraId="7CA1D3B8" w14:textId="77777777" w:rsidR="0048703B" w:rsidRDefault="0048703B">
      <w:pPr>
        <w:pStyle w:val="Pieddepage"/>
        <w:tabs>
          <w:tab w:val="clear" w:pos="4819"/>
          <w:tab w:val="clear" w:pos="9071"/>
        </w:tabs>
        <w:rPr>
          <w:rFonts w:ascii="Times New Roman" w:hAnsi="Times New Roman"/>
          <w:lang w:val="fr-FR"/>
        </w:rPr>
      </w:pPr>
    </w:p>
    <w:p w14:paraId="48478701" w14:textId="77777777" w:rsidR="00FF1FBA" w:rsidRPr="00CF6AC3" w:rsidRDefault="00FF1FBA">
      <w:pPr>
        <w:pStyle w:val="Pieddepage"/>
        <w:tabs>
          <w:tab w:val="clear" w:pos="4819"/>
          <w:tab w:val="clear" w:pos="9071"/>
        </w:tabs>
        <w:rPr>
          <w:rFonts w:ascii="Times New Roman" w:hAnsi="Times New Roman"/>
          <w:lang w:val="fr-FR"/>
        </w:rPr>
      </w:pPr>
    </w:p>
    <w:p w14:paraId="3B1268E0" w14:textId="05708268" w:rsidR="001125C2" w:rsidRPr="00CF6AC3" w:rsidRDefault="00FF1990">
      <w:pPr>
        <w:keepNext/>
        <w:tabs>
          <w:tab w:val="left" w:pos="851"/>
        </w:tabs>
        <w:rPr>
          <w:rFonts w:ascii="Times New Roman" w:hAnsi="Times New Roman"/>
          <w:b/>
          <w:lang w:val="fr-FR"/>
        </w:rPr>
      </w:pPr>
      <w:r w:rsidRPr="00CF6AC3">
        <w:rPr>
          <w:rFonts w:ascii="Times New Roman" w:hAnsi="Times New Roman"/>
          <w:b/>
          <w:lang w:val="fr-FR"/>
        </w:rPr>
        <w:lastRenderedPageBreak/>
        <w:t>13.</w:t>
      </w:r>
      <w:r w:rsidR="001125C2" w:rsidRPr="00CF6AC3">
        <w:rPr>
          <w:rFonts w:ascii="Times New Roman" w:hAnsi="Times New Roman"/>
          <w:b/>
          <w:lang w:val="fr-FR"/>
        </w:rPr>
        <w:tab/>
        <w:t>L’ARRIVEE</w:t>
      </w:r>
    </w:p>
    <w:p w14:paraId="4C4E37B6" w14:textId="41707924" w:rsidR="001125C2" w:rsidRPr="00CF6AC3" w:rsidRDefault="001125C2" w:rsidP="00CA4E24">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ab/>
      </w:r>
      <w:r w:rsidR="00CA4E24" w:rsidRPr="00CA4E24">
        <w:rPr>
          <w:rFonts w:ascii="Times New Roman" w:hAnsi="Times New Roman"/>
          <w:lang w:val="fr-FR"/>
        </w:rPr>
        <w:t xml:space="preserve">Entre le mât du bateau arrivée portant le </w:t>
      </w:r>
      <w:r w:rsidR="00CA4E24" w:rsidRPr="00CA4E24">
        <w:rPr>
          <w:rFonts w:ascii="Times New Roman" w:hAnsi="Times New Roman"/>
          <w:b/>
          <w:bCs/>
          <w:lang w:val="fr-FR"/>
        </w:rPr>
        <w:t xml:space="preserve">pavillon </w:t>
      </w:r>
      <w:r w:rsidR="000B11DA">
        <w:rPr>
          <w:rFonts w:ascii="Times New Roman" w:hAnsi="Times New Roman"/>
          <w:b/>
          <w:bCs/>
          <w:lang w:val="fr-FR"/>
        </w:rPr>
        <w:t>orange</w:t>
      </w:r>
      <w:r w:rsidR="00CA4E24" w:rsidRPr="00CA4E24">
        <w:rPr>
          <w:rFonts w:ascii="Times New Roman" w:hAnsi="Times New Roman"/>
          <w:b/>
          <w:bCs/>
          <w:lang w:val="fr-FR"/>
        </w:rPr>
        <w:t xml:space="preserve"> </w:t>
      </w:r>
      <w:r w:rsidR="005A4575">
        <w:rPr>
          <w:rFonts w:ascii="Times New Roman" w:hAnsi="Times New Roman"/>
          <w:lang w:val="fr-FR"/>
        </w:rPr>
        <w:t>à laisser à b</w:t>
      </w:r>
      <w:r w:rsidR="00CA4E24" w:rsidRPr="00CA4E24">
        <w:rPr>
          <w:rFonts w:ascii="Times New Roman" w:hAnsi="Times New Roman"/>
          <w:lang w:val="fr-FR"/>
        </w:rPr>
        <w:t xml:space="preserve">âbord et </w:t>
      </w:r>
      <w:r w:rsidR="00CA4E24" w:rsidRPr="00CA4E24">
        <w:rPr>
          <w:rFonts w:ascii="Times New Roman" w:hAnsi="Times New Roman"/>
          <w:b/>
          <w:lang w:val="fr-FR"/>
        </w:rPr>
        <w:t>la</w:t>
      </w:r>
      <w:r w:rsidR="00211284">
        <w:rPr>
          <w:rFonts w:ascii="Times New Roman" w:hAnsi="Times New Roman"/>
          <w:b/>
          <w:lang w:val="fr-FR"/>
        </w:rPr>
        <w:t xml:space="preserve"> bouée </w:t>
      </w:r>
      <w:r w:rsidR="0048703B">
        <w:rPr>
          <w:rFonts w:ascii="Times New Roman" w:hAnsi="Times New Roman"/>
          <w:b/>
          <w:lang w:val="fr-FR"/>
        </w:rPr>
        <w:t>à préciser</w:t>
      </w:r>
      <w:r w:rsidR="00CA4E24" w:rsidRPr="00CA4E24">
        <w:rPr>
          <w:rFonts w:ascii="Times New Roman" w:hAnsi="Times New Roman"/>
          <w:b/>
          <w:lang w:val="fr-FR"/>
        </w:rPr>
        <w:t xml:space="preserve"> </w:t>
      </w:r>
      <w:r w:rsidR="00CA4E24" w:rsidRPr="00CA4E24">
        <w:rPr>
          <w:rFonts w:ascii="Times New Roman" w:hAnsi="Times New Roman"/>
          <w:lang w:val="fr-FR"/>
        </w:rPr>
        <w:t>à laisser à tribord.</w:t>
      </w:r>
    </w:p>
    <w:p w14:paraId="6FBC0EE4" w14:textId="77777777" w:rsidR="00A635DF" w:rsidRPr="00CF6AC3" w:rsidRDefault="00A635DF" w:rsidP="00E54FB6">
      <w:pPr>
        <w:tabs>
          <w:tab w:val="left" w:pos="851"/>
        </w:tabs>
        <w:jc w:val="both"/>
        <w:rPr>
          <w:rFonts w:ascii="Times New Roman" w:hAnsi="Times New Roman"/>
          <w:color w:val="FF00FF"/>
          <w:lang w:val="fr-FR"/>
        </w:rPr>
      </w:pPr>
    </w:p>
    <w:p w14:paraId="1C942F80" w14:textId="77777777" w:rsidR="001125C2" w:rsidRPr="00CF6AC3" w:rsidRDefault="00FF1990">
      <w:pPr>
        <w:keepNext/>
        <w:tabs>
          <w:tab w:val="left" w:pos="851"/>
        </w:tabs>
        <w:rPr>
          <w:rFonts w:ascii="Times New Roman" w:hAnsi="Times New Roman"/>
          <w:b/>
          <w:lang w:val="fr-FR"/>
        </w:rPr>
      </w:pPr>
      <w:r w:rsidRPr="00CF6AC3">
        <w:rPr>
          <w:rFonts w:ascii="Times New Roman" w:hAnsi="Times New Roman"/>
          <w:b/>
          <w:lang w:val="fr-FR"/>
        </w:rPr>
        <w:t>14.</w:t>
      </w:r>
      <w:r w:rsidR="001125C2" w:rsidRPr="00CF6AC3">
        <w:rPr>
          <w:rFonts w:ascii="Times New Roman" w:hAnsi="Times New Roman"/>
          <w:b/>
          <w:lang w:val="fr-FR"/>
        </w:rPr>
        <w:tab/>
        <w:t>SYSTEME DE PENALITE</w:t>
      </w:r>
      <w:r w:rsidR="001125C2" w:rsidRPr="00CF6AC3">
        <w:rPr>
          <w:rFonts w:ascii="Times New Roman" w:hAnsi="Times New Roman"/>
          <w:b/>
          <w:lang w:val="fr-FR"/>
        </w:rPr>
        <w:tab/>
      </w:r>
      <w:r w:rsidR="001125C2" w:rsidRPr="00CF6AC3">
        <w:rPr>
          <w:rFonts w:ascii="Times New Roman" w:hAnsi="Times New Roman"/>
          <w:b/>
          <w:lang w:val="fr-FR"/>
        </w:rPr>
        <w:tab/>
      </w:r>
    </w:p>
    <w:p w14:paraId="7BEEFFE9" w14:textId="77777777" w:rsidR="001125C2" w:rsidRPr="00CF6AC3" w:rsidRDefault="000C2940" w:rsidP="001125C2">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14</w:t>
      </w:r>
      <w:r w:rsidR="001125C2" w:rsidRPr="00CF6AC3">
        <w:rPr>
          <w:rFonts w:ascii="Times New Roman" w:hAnsi="Times New Roman"/>
          <w:b/>
          <w:lang w:val="fr-FR"/>
        </w:rPr>
        <w:t>.1</w:t>
      </w:r>
      <w:r w:rsidR="001125C2" w:rsidRPr="00CF6AC3">
        <w:rPr>
          <w:rFonts w:ascii="Times New Roman" w:hAnsi="Times New Roman"/>
          <w:b/>
          <w:lang w:val="fr-FR"/>
        </w:rPr>
        <w:tab/>
      </w:r>
      <w:r w:rsidR="001125C2" w:rsidRPr="00CF6AC3">
        <w:rPr>
          <w:rFonts w:ascii="Times New Roman" w:hAnsi="Times New Roman"/>
          <w:lang w:val="fr-FR"/>
        </w:rPr>
        <w:t xml:space="preserve">Pour les </w:t>
      </w:r>
      <w:r w:rsidRPr="00CF6AC3">
        <w:rPr>
          <w:rFonts w:ascii="Times New Roman" w:hAnsi="Times New Roman"/>
          <w:lang w:val="fr-FR"/>
        </w:rPr>
        <w:t>windsurfs, la RCV 44.1 est modifiée de sorte que la pénalité de deux tours est remplacée par une pénalité d'un tour</w:t>
      </w:r>
      <w:r w:rsidR="00FD0AB8" w:rsidRPr="00CF6AC3">
        <w:rPr>
          <w:rFonts w:ascii="Times New Roman" w:hAnsi="Times New Roman"/>
          <w:lang w:val="fr-FR"/>
        </w:rPr>
        <w:t>.</w:t>
      </w:r>
    </w:p>
    <w:p w14:paraId="1ADC999D" w14:textId="77777777" w:rsidR="003331C1" w:rsidRDefault="00E15BD3" w:rsidP="003331C1">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14.2</w:t>
      </w:r>
      <w:r w:rsidRPr="00CF6AC3">
        <w:rPr>
          <w:rFonts w:ascii="Times New Roman" w:hAnsi="Times New Roman"/>
          <w:b/>
          <w:lang w:val="fr-FR"/>
        </w:rPr>
        <w:tab/>
      </w:r>
      <w:r w:rsidR="003331C1" w:rsidRPr="003331C1">
        <w:rPr>
          <w:rFonts w:ascii="Times New Roman" w:hAnsi="Times New Roman"/>
          <w:lang w:val="fr-FR"/>
        </w:rPr>
        <w:t xml:space="preserve">Un bateau qui a effectué une pénalité ou qui a abandonné selon la règle 44.1 doit compléter un formulaire de reconnaissance au secrétariat de course dans le délai de dépôt des réclamations. </w:t>
      </w:r>
    </w:p>
    <w:p w14:paraId="1BFDDB34" w14:textId="77777777" w:rsidR="001125C2" w:rsidRPr="00CF6AC3" w:rsidRDefault="00FD0AB8" w:rsidP="00E54FB6">
      <w:pPr>
        <w:tabs>
          <w:tab w:val="left" w:pos="851"/>
        </w:tabs>
        <w:ind w:left="851" w:hanging="851"/>
        <w:jc w:val="both"/>
        <w:rPr>
          <w:rFonts w:ascii="Times New Roman" w:hAnsi="Times New Roman"/>
          <w:lang w:val="fr-FR"/>
        </w:rPr>
      </w:pPr>
      <w:r w:rsidRPr="00CF6AC3">
        <w:rPr>
          <w:rFonts w:ascii="Times New Roman" w:hAnsi="Times New Roman"/>
          <w:b/>
          <w:lang w:val="fr-FR"/>
        </w:rPr>
        <w:t>14</w:t>
      </w:r>
      <w:r w:rsidR="00E15BD3" w:rsidRPr="00CF6AC3">
        <w:rPr>
          <w:rFonts w:ascii="Times New Roman" w:hAnsi="Times New Roman"/>
          <w:b/>
          <w:lang w:val="fr-FR"/>
        </w:rPr>
        <w:t>.3</w:t>
      </w:r>
      <w:r w:rsidR="001125C2" w:rsidRPr="00CF6AC3">
        <w:rPr>
          <w:rFonts w:ascii="Times New Roman" w:hAnsi="Times New Roman"/>
          <w:b/>
          <w:lang w:val="fr-FR"/>
        </w:rPr>
        <w:tab/>
      </w:r>
      <w:r w:rsidRPr="00CF6AC3">
        <w:rPr>
          <w:rFonts w:ascii="Times New Roman" w:hAnsi="Times New Roman"/>
          <w:lang w:val="fr-FR"/>
        </w:rPr>
        <w:t>L’annexe P ne s’applique pas pour les windsurfs.</w:t>
      </w:r>
      <w:r w:rsidR="001125C2" w:rsidRPr="00CF6AC3">
        <w:rPr>
          <w:rFonts w:ascii="Times New Roman" w:hAnsi="Times New Roman"/>
          <w:lang w:val="fr-FR"/>
        </w:rPr>
        <w:tab/>
      </w:r>
      <w:r w:rsidR="001125C2" w:rsidRPr="00CF6AC3">
        <w:rPr>
          <w:rFonts w:ascii="Times New Roman" w:hAnsi="Times New Roman"/>
          <w:lang w:val="fr-FR"/>
        </w:rPr>
        <w:tab/>
      </w:r>
      <w:r w:rsidR="001125C2" w:rsidRPr="00CF6AC3">
        <w:rPr>
          <w:rFonts w:ascii="Times New Roman" w:hAnsi="Times New Roman"/>
          <w:lang w:val="fr-FR"/>
        </w:rPr>
        <w:tab/>
      </w:r>
      <w:r w:rsidR="001125C2" w:rsidRPr="00CF6AC3">
        <w:rPr>
          <w:rFonts w:ascii="Times New Roman" w:hAnsi="Times New Roman"/>
          <w:lang w:val="fr-FR"/>
        </w:rPr>
        <w:tab/>
        <w:t xml:space="preserve"> </w:t>
      </w:r>
    </w:p>
    <w:p w14:paraId="74CF1215" w14:textId="77777777" w:rsidR="001125C2" w:rsidRPr="00CF6AC3" w:rsidRDefault="00FD0AB8">
      <w:pPr>
        <w:keepNext/>
        <w:tabs>
          <w:tab w:val="left" w:pos="851"/>
        </w:tabs>
        <w:rPr>
          <w:rFonts w:ascii="Times New Roman" w:hAnsi="Times New Roman"/>
          <w:b/>
          <w:lang w:val="fr-FR"/>
        </w:rPr>
      </w:pPr>
      <w:r w:rsidRPr="00CF6AC3">
        <w:rPr>
          <w:rFonts w:ascii="Times New Roman" w:hAnsi="Times New Roman"/>
          <w:b/>
          <w:lang w:val="fr-FR"/>
        </w:rPr>
        <w:t>15.</w:t>
      </w:r>
      <w:r w:rsidR="001125C2" w:rsidRPr="00CF6AC3">
        <w:rPr>
          <w:rFonts w:ascii="Times New Roman" w:hAnsi="Times New Roman"/>
          <w:b/>
          <w:lang w:val="fr-FR"/>
        </w:rPr>
        <w:tab/>
        <w:t>TEMPS LIMITES</w:t>
      </w:r>
    </w:p>
    <w:p w14:paraId="46F5B8AC" w14:textId="77777777" w:rsidR="001125C2" w:rsidRPr="00CF6AC3" w:rsidRDefault="001125C2">
      <w:pPr>
        <w:tabs>
          <w:tab w:val="left" w:pos="851"/>
        </w:tabs>
        <w:spacing w:before="60"/>
        <w:rPr>
          <w:rFonts w:ascii="Times New Roman" w:hAnsi="Times New Roman"/>
          <w:lang w:val="fr-FR"/>
        </w:rPr>
      </w:pPr>
      <w:r w:rsidRPr="00CF6AC3">
        <w:rPr>
          <w:rFonts w:ascii="Times New Roman" w:hAnsi="Times New Roman"/>
          <w:lang w:val="fr-FR"/>
        </w:rPr>
        <w:tab/>
        <w:t>Les temps limites sont les suivants :</w:t>
      </w:r>
      <w:r w:rsidRPr="00CF6AC3">
        <w:rPr>
          <w:rFonts w:ascii="Times New Roman" w:hAnsi="Times New Roman"/>
          <w:b/>
          <w:lang w:val="fr-FR"/>
        </w:rPr>
        <w:tab/>
      </w:r>
    </w:p>
    <w:p w14:paraId="5BBA80DD" w14:textId="77777777" w:rsidR="001125C2" w:rsidRPr="00CF6AC3" w:rsidRDefault="001125C2">
      <w:pPr>
        <w:keepNext/>
        <w:tabs>
          <w:tab w:val="left" w:pos="851"/>
          <w:tab w:val="left" w:pos="2835"/>
          <w:tab w:val="left" w:pos="4820"/>
          <w:tab w:val="left" w:pos="6804"/>
        </w:tabs>
        <w:rPr>
          <w:rFonts w:ascii="Times New Roman" w:hAnsi="Times New Roman"/>
          <w:lang w:val="fr-FR"/>
        </w:rPr>
      </w:pPr>
      <w:r w:rsidRPr="00CF6AC3">
        <w:rPr>
          <w:lang w:val="fr-FR"/>
        </w:rPr>
        <w:tab/>
      </w:r>
      <w:r w:rsidRPr="00CF6AC3">
        <w:rPr>
          <w:rFonts w:ascii="Times New Roman" w:hAnsi="Times New Roman"/>
          <w:lang w:val="fr-FR"/>
        </w:rPr>
        <w:t>Pour le premier bateau pour finir la course : 60 minutes.</w:t>
      </w:r>
    </w:p>
    <w:p w14:paraId="1CEE8B15" w14:textId="77777777" w:rsidR="001125C2" w:rsidRPr="00CF6AC3" w:rsidRDefault="001125C2">
      <w:pPr>
        <w:keepNext/>
        <w:tabs>
          <w:tab w:val="left" w:pos="851"/>
          <w:tab w:val="left" w:pos="2835"/>
          <w:tab w:val="left" w:pos="4820"/>
          <w:tab w:val="left" w:pos="6804"/>
        </w:tabs>
        <w:rPr>
          <w:rFonts w:ascii="Times New Roman" w:hAnsi="Times New Roman"/>
          <w:lang w:val="fr-FR"/>
        </w:rPr>
      </w:pPr>
      <w:r w:rsidRPr="00CF6AC3">
        <w:rPr>
          <w:rFonts w:ascii="Times New Roman" w:hAnsi="Times New Roman"/>
          <w:lang w:val="fr-FR"/>
        </w:rPr>
        <w:tab/>
        <w:t>Pour le premier bateau pour finir le premier bord de près : 20 minutes.</w:t>
      </w:r>
    </w:p>
    <w:p w14:paraId="065A7495" w14:textId="77777777" w:rsidR="001125C2" w:rsidRPr="00CF6AC3" w:rsidRDefault="001125C2">
      <w:pPr>
        <w:keepNext/>
        <w:tabs>
          <w:tab w:val="left" w:pos="851"/>
          <w:tab w:val="left" w:pos="2835"/>
          <w:tab w:val="left" w:pos="4820"/>
          <w:tab w:val="left" w:pos="6804"/>
        </w:tabs>
        <w:rPr>
          <w:rFonts w:ascii="Times New Roman" w:hAnsi="Times New Roman"/>
          <w:lang w:val="fr-FR"/>
        </w:rPr>
      </w:pPr>
      <w:r w:rsidRPr="00CF6AC3">
        <w:rPr>
          <w:rFonts w:ascii="Times New Roman" w:hAnsi="Times New Roman"/>
          <w:lang w:val="fr-FR"/>
        </w:rPr>
        <w:tab/>
        <w:t>Pour finir la course après le premier : 20 minutes.</w:t>
      </w:r>
    </w:p>
    <w:p w14:paraId="57372456" w14:textId="77777777" w:rsidR="009728E3" w:rsidRPr="00CF6AC3" w:rsidRDefault="001125C2">
      <w:pPr>
        <w:tabs>
          <w:tab w:val="left" w:pos="851"/>
        </w:tabs>
        <w:spacing w:before="60"/>
        <w:ind w:left="851" w:hanging="851"/>
        <w:rPr>
          <w:rFonts w:ascii="Times New Roman" w:hAnsi="Times New Roman"/>
          <w:lang w:val="fr-FR"/>
        </w:rPr>
      </w:pPr>
      <w:r w:rsidRPr="00CF6AC3">
        <w:rPr>
          <w:rFonts w:ascii="Times New Roman" w:hAnsi="Times New Roman"/>
          <w:lang w:val="fr-FR"/>
        </w:rPr>
        <w:tab/>
        <w:t>Si aucun bateau n’a passé la marque 1 dans le temps limite pour la marque 1, la course sera annulée.</w:t>
      </w:r>
    </w:p>
    <w:p w14:paraId="7979D786" w14:textId="77777777" w:rsidR="001125C2" w:rsidRPr="00CF6AC3" w:rsidRDefault="001125C2">
      <w:pPr>
        <w:pStyle w:val="Pieddepage"/>
        <w:tabs>
          <w:tab w:val="clear" w:pos="4819"/>
          <w:tab w:val="clear" w:pos="9071"/>
        </w:tabs>
        <w:rPr>
          <w:rFonts w:ascii="Times New Roman" w:hAnsi="Times New Roman"/>
          <w:lang w:val="fr-FR"/>
        </w:rPr>
      </w:pPr>
    </w:p>
    <w:p w14:paraId="524E192E" w14:textId="77777777" w:rsidR="001125C2" w:rsidRPr="00CF6AC3" w:rsidRDefault="00A635DF">
      <w:pPr>
        <w:keepNext/>
        <w:tabs>
          <w:tab w:val="left" w:pos="851"/>
        </w:tabs>
        <w:rPr>
          <w:rFonts w:ascii="Times New Roman" w:hAnsi="Times New Roman"/>
          <w:b/>
          <w:lang w:val="fr-FR"/>
        </w:rPr>
      </w:pPr>
      <w:r w:rsidRPr="00CF6AC3">
        <w:rPr>
          <w:rFonts w:ascii="Times New Roman" w:hAnsi="Times New Roman"/>
          <w:b/>
          <w:lang w:val="fr-FR"/>
        </w:rPr>
        <w:t>16.</w:t>
      </w:r>
      <w:r w:rsidR="001125C2" w:rsidRPr="00CF6AC3">
        <w:rPr>
          <w:rFonts w:ascii="Times New Roman" w:hAnsi="Times New Roman"/>
          <w:b/>
          <w:lang w:val="fr-FR"/>
        </w:rPr>
        <w:tab/>
        <w:t>RECLAMATIONS ET DEMANDES DE REPARATION</w:t>
      </w:r>
    </w:p>
    <w:p w14:paraId="1928C9F6" w14:textId="77777777" w:rsidR="001125C2" w:rsidRPr="00CF6AC3" w:rsidRDefault="00A635DF">
      <w:pPr>
        <w:tabs>
          <w:tab w:val="left" w:pos="851"/>
        </w:tabs>
        <w:spacing w:before="60"/>
        <w:ind w:left="851" w:hanging="851"/>
        <w:jc w:val="both"/>
        <w:rPr>
          <w:rFonts w:ascii="Times New Roman" w:hAnsi="Times New Roman"/>
          <w:b/>
          <w:lang w:val="fr-FR"/>
        </w:rPr>
      </w:pPr>
      <w:r w:rsidRPr="00CF6AC3">
        <w:rPr>
          <w:rFonts w:ascii="Times New Roman" w:hAnsi="Times New Roman"/>
          <w:b/>
          <w:lang w:val="fr-FR"/>
        </w:rPr>
        <w:t>16</w:t>
      </w:r>
      <w:r w:rsidR="001125C2" w:rsidRPr="00CF6AC3">
        <w:rPr>
          <w:rFonts w:ascii="Times New Roman" w:hAnsi="Times New Roman"/>
          <w:b/>
          <w:lang w:val="fr-FR"/>
        </w:rPr>
        <w:t>.1</w:t>
      </w:r>
      <w:r w:rsidR="001125C2" w:rsidRPr="00CF6AC3">
        <w:rPr>
          <w:rFonts w:ascii="Times New Roman" w:hAnsi="Times New Roman"/>
          <w:lang w:val="fr-FR"/>
        </w:rPr>
        <w:t xml:space="preserve"> </w:t>
      </w:r>
      <w:r w:rsidR="001125C2" w:rsidRPr="00CF6AC3">
        <w:rPr>
          <w:rFonts w:ascii="Times New Roman" w:hAnsi="Times New Roman"/>
          <w:lang w:val="fr-FR"/>
        </w:rPr>
        <w:tab/>
        <w:t>Les formulaires de réclamation sont disponibles au secrétariat de course. Les réclamations doivent être déposées dans le temps limite de dépôt des réclamations.</w:t>
      </w:r>
      <w:r w:rsidR="001125C2" w:rsidRPr="00CF6AC3">
        <w:rPr>
          <w:rFonts w:ascii="Times New Roman" w:hAnsi="Times New Roman"/>
          <w:b/>
          <w:lang w:val="fr-FR"/>
        </w:rPr>
        <w:tab/>
      </w:r>
      <w:r w:rsidR="001125C2" w:rsidRPr="00CF6AC3">
        <w:rPr>
          <w:rFonts w:ascii="Times New Roman" w:hAnsi="Times New Roman"/>
          <w:b/>
          <w:lang w:val="fr-FR"/>
        </w:rPr>
        <w:tab/>
      </w:r>
    </w:p>
    <w:p w14:paraId="4CD8AA73" w14:textId="77777777" w:rsidR="001125C2" w:rsidRPr="00CF6AC3" w:rsidRDefault="001F71FC" w:rsidP="00E54FB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16</w:t>
      </w:r>
      <w:r w:rsidR="001125C2" w:rsidRPr="00CF6AC3">
        <w:rPr>
          <w:rFonts w:ascii="Times New Roman" w:hAnsi="Times New Roman"/>
          <w:b/>
          <w:lang w:val="fr-FR"/>
        </w:rPr>
        <w:t>.2</w:t>
      </w:r>
      <w:r w:rsidR="001125C2" w:rsidRPr="00CF6AC3">
        <w:rPr>
          <w:rFonts w:ascii="Times New Roman" w:hAnsi="Times New Roman"/>
          <w:b/>
          <w:lang w:val="fr-FR"/>
        </w:rPr>
        <w:tab/>
      </w:r>
      <w:r w:rsidR="001125C2" w:rsidRPr="00CF6AC3">
        <w:rPr>
          <w:rFonts w:ascii="Times New Roman" w:hAnsi="Times New Roman"/>
          <w:lang w:val="fr-FR"/>
        </w:rPr>
        <w:t>Pour chaque classe, le temps limite de réclamation est de 30 minutes après que le dernier bateau a fini la dernière course du jour. Le même temps limite de réclamation s’applique à toutes les réclamations du comité de course et du comité de réclamation pour les incidents observés dans la zone de course, ainsi qu’aux demandes de réparation. Ceci modifie les règles 61.3 et 62.2.</w:t>
      </w:r>
      <w:r w:rsidR="001125C2" w:rsidRPr="00CF6AC3">
        <w:rPr>
          <w:rFonts w:ascii="Times New Roman" w:hAnsi="Times New Roman"/>
          <w:lang w:val="fr-FR"/>
        </w:rPr>
        <w:tab/>
      </w:r>
    </w:p>
    <w:p w14:paraId="2F0FCD94" w14:textId="77777777" w:rsidR="001125C2" w:rsidRPr="00CF6AC3" w:rsidRDefault="005E73F9" w:rsidP="00E54FB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16.</w:t>
      </w:r>
      <w:r w:rsidR="001125C2" w:rsidRPr="00CF6AC3">
        <w:rPr>
          <w:rFonts w:ascii="Times New Roman" w:hAnsi="Times New Roman"/>
          <w:b/>
          <w:lang w:val="fr-FR"/>
        </w:rPr>
        <w:t>3</w:t>
      </w:r>
      <w:r w:rsidR="001125C2" w:rsidRPr="00CF6AC3">
        <w:rPr>
          <w:rFonts w:ascii="Times New Roman" w:hAnsi="Times New Roman"/>
          <w:b/>
          <w:lang w:val="fr-FR"/>
        </w:rPr>
        <w:tab/>
      </w:r>
      <w:r w:rsidR="001125C2" w:rsidRPr="00CF6AC3">
        <w:rPr>
          <w:rFonts w:ascii="Times New Roman" w:hAnsi="Times New Roman"/>
          <w:lang w:val="fr-FR"/>
        </w:rPr>
        <w:t xml:space="preserve">Des avis seront affichés dans les 30 minutes suivant le temps limite de réclamation, pour informer les concurrents des instructions dans lesquelles ils sont parties ou appelés comme témoins. Les instructions auront lieu au local du jury situé à côté du secrétariat. </w:t>
      </w:r>
    </w:p>
    <w:p w14:paraId="0C4E6B67" w14:textId="77777777" w:rsidR="001125C2" w:rsidRPr="00CF6AC3" w:rsidRDefault="005E73F9" w:rsidP="00E54FB6">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16</w:t>
      </w:r>
      <w:r w:rsidR="001125C2" w:rsidRPr="00CF6AC3">
        <w:rPr>
          <w:rFonts w:ascii="Times New Roman" w:hAnsi="Times New Roman"/>
          <w:b/>
          <w:lang w:val="fr-FR"/>
        </w:rPr>
        <w:t>.4</w:t>
      </w:r>
      <w:r w:rsidR="001125C2" w:rsidRPr="00CF6AC3">
        <w:rPr>
          <w:rFonts w:ascii="Times New Roman" w:hAnsi="Times New Roman"/>
          <w:b/>
          <w:lang w:val="fr-FR"/>
        </w:rPr>
        <w:tab/>
      </w:r>
      <w:r w:rsidR="001125C2" w:rsidRPr="00CF6AC3">
        <w:rPr>
          <w:rFonts w:ascii="Times New Roman" w:hAnsi="Times New Roman"/>
          <w:lang w:val="fr-FR"/>
        </w:rPr>
        <w:t>Les avis des réclamations du comité de course ou du comité de réclamation seront affichés pour informer les b</w:t>
      </w:r>
      <w:r w:rsidRPr="00CF6AC3">
        <w:rPr>
          <w:rFonts w:ascii="Times New Roman" w:hAnsi="Times New Roman"/>
          <w:lang w:val="fr-FR"/>
        </w:rPr>
        <w:t xml:space="preserve">ateaux selon la règle 61.1(b). </w:t>
      </w:r>
    </w:p>
    <w:p w14:paraId="37E95136" w14:textId="77777777" w:rsidR="00246B0A" w:rsidRDefault="005E73F9" w:rsidP="00246B0A">
      <w:pPr>
        <w:tabs>
          <w:tab w:val="left" w:pos="851"/>
        </w:tabs>
        <w:ind w:left="851" w:hanging="851"/>
        <w:rPr>
          <w:rFonts w:ascii="Times New Roman" w:hAnsi="Times New Roman"/>
          <w:lang w:val="fr-FR"/>
        </w:rPr>
      </w:pPr>
      <w:r w:rsidRPr="00CF6AC3">
        <w:rPr>
          <w:rFonts w:ascii="Times New Roman" w:hAnsi="Times New Roman"/>
          <w:b/>
          <w:lang w:val="fr-FR"/>
        </w:rPr>
        <w:t>16</w:t>
      </w:r>
      <w:r w:rsidR="001125C2" w:rsidRPr="00CF6AC3">
        <w:rPr>
          <w:rFonts w:ascii="Times New Roman" w:hAnsi="Times New Roman"/>
          <w:b/>
          <w:lang w:val="fr-FR"/>
        </w:rPr>
        <w:t>.5</w:t>
      </w:r>
      <w:r w:rsidR="001125C2" w:rsidRPr="00CF6AC3">
        <w:rPr>
          <w:rFonts w:ascii="Times New Roman" w:hAnsi="Times New Roman"/>
          <w:b/>
          <w:lang w:val="fr-FR"/>
        </w:rPr>
        <w:tab/>
      </w:r>
      <w:r w:rsidRPr="00CF6AC3">
        <w:rPr>
          <w:rFonts w:ascii="Times New Roman" w:hAnsi="Times New Roman"/>
          <w:lang w:val="fr-FR"/>
        </w:rPr>
        <w:t>Les infractions aux instructions suivantes ne pourront faire l’objet d’une réclamation par un bateau (ceci modifie la RCV 60.1(a)) :</w:t>
      </w:r>
      <w:r w:rsidRPr="00CF6AC3">
        <w:rPr>
          <w:rFonts w:ascii="Times New Roman" w:hAnsi="Times New Roman"/>
          <w:lang w:val="fr-FR"/>
        </w:rPr>
        <w:br/>
        <w:t>- Départ : Bateaux en attente,</w:t>
      </w:r>
      <w:r w:rsidRPr="00CF6AC3">
        <w:rPr>
          <w:rFonts w:ascii="Times New Roman" w:hAnsi="Times New Roman"/>
          <w:lang w:val="fr-FR"/>
        </w:rPr>
        <w:br/>
        <w:t>- Règles de sécurité (sauf la règle d’utilisation du bout dehors)</w:t>
      </w:r>
      <w:r w:rsidRPr="00CF6AC3">
        <w:rPr>
          <w:rFonts w:ascii="Times New Roman" w:hAnsi="Times New Roman"/>
          <w:lang w:val="fr-FR"/>
        </w:rPr>
        <w:br/>
        <w:t>- Publicité</w:t>
      </w:r>
      <w:r w:rsidRPr="00CF6AC3">
        <w:rPr>
          <w:rFonts w:ascii="Times New Roman" w:hAnsi="Times New Roman"/>
          <w:lang w:val="fr-FR"/>
        </w:rPr>
        <w:br/>
        <w:t>- Bateaux accompagnateurs</w:t>
      </w:r>
      <w:r w:rsidRPr="00CF6AC3">
        <w:rPr>
          <w:rFonts w:ascii="Times New Roman" w:hAnsi="Times New Roman"/>
          <w:lang w:val="fr-FR"/>
        </w:rPr>
        <w:br/>
        <w:t>- Evacuation des détritus</w:t>
      </w:r>
      <w:r w:rsidRPr="00CF6AC3">
        <w:rPr>
          <w:rFonts w:ascii="Times New Roman" w:hAnsi="Times New Roman"/>
          <w:lang w:val="fr-FR"/>
        </w:rPr>
        <w:br/>
        <w:t>- Communication radio et téléphone</w:t>
      </w:r>
    </w:p>
    <w:p w14:paraId="377B1095" w14:textId="0CDD576B" w:rsidR="001125C2" w:rsidRPr="00CF6AC3" w:rsidRDefault="001125C2" w:rsidP="00246B0A">
      <w:pPr>
        <w:tabs>
          <w:tab w:val="left" w:pos="851"/>
        </w:tabs>
        <w:ind w:left="851" w:hanging="851"/>
        <w:rPr>
          <w:rFonts w:ascii="Times New Roman" w:hAnsi="Times New Roman"/>
          <w:lang w:val="fr-FR"/>
        </w:rPr>
      </w:pPr>
      <w:r w:rsidRPr="00CF6AC3">
        <w:rPr>
          <w:rFonts w:ascii="Times New Roman" w:hAnsi="Times New Roman"/>
          <w:lang w:val="fr-FR"/>
        </w:rPr>
        <w:tab/>
      </w:r>
    </w:p>
    <w:p w14:paraId="3C3C65E2" w14:textId="38FF5EEC" w:rsidR="001125C2" w:rsidRPr="00246B0A" w:rsidRDefault="00FD3B6F" w:rsidP="00246B0A">
      <w:pPr>
        <w:tabs>
          <w:tab w:val="left" w:pos="851"/>
        </w:tabs>
        <w:spacing w:before="60"/>
        <w:jc w:val="both"/>
        <w:rPr>
          <w:lang w:val="fr-FR"/>
        </w:rPr>
      </w:pPr>
      <w:r w:rsidRPr="00CF6AC3">
        <w:rPr>
          <w:rFonts w:ascii="Times New Roman" w:hAnsi="Times New Roman"/>
          <w:b/>
          <w:lang w:val="fr-FR"/>
        </w:rPr>
        <w:t>17.</w:t>
      </w:r>
      <w:r w:rsidR="001125C2" w:rsidRPr="00CF6AC3">
        <w:rPr>
          <w:rFonts w:ascii="Times New Roman" w:hAnsi="Times New Roman"/>
          <w:b/>
          <w:lang w:val="fr-FR"/>
        </w:rPr>
        <w:t xml:space="preserve"> </w:t>
      </w:r>
      <w:r w:rsidR="001125C2" w:rsidRPr="00CF6AC3">
        <w:rPr>
          <w:rFonts w:ascii="Times New Roman" w:hAnsi="Times New Roman"/>
          <w:b/>
          <w:lang w:val="fr-FR"/>
        </w:rPr>
        <w:tab/>
        <w:t>CLASSEMENT</w:t>
      </w:r>
    </w:p>
    <w:p w14:paraId="741D6531" w14:textId="77777777" w:rsidR="001125C2" w:rsidRPr="00CF6AC3" w:rsidRDefault="00FD3B6F" w:rsidP="001125C2">
      <w:pPr>
        <w:tabs>
          <w:tab w:val="left" w:pos="851"/>
        </w:tabs>
        <w:spacing w:before="60"/>
        <w:ind w:left="851" w:hanging="851"/>
        <w:jc w:val="both"/>
        <w:rPr>
          <w:rFonts w:ascii="Times New Roman" w:hAnsi="Times New Roman"/>
          <w:color w:val="FF0000"/>
          <w:lang w:val="fr-FR"/>
        </w:rPr>
      </w:pPr>
      <w:r w:rsidRPr="00CF6AC3">
        <w:rPr>
          <w:rFonts w:ascii="Times New Roman" w:hAnsi="Times New Roman"/>
          <w:b/>
          <w:lang w:val="fr-FR"/>
        </w:rPr>
        <w:t>17</w:t>
      </w:r>
      <w:r w:rsidR="001125C2" w:rsidRPr="00CF6AC3">
        <w:rPr>
          <w:rFonts w:ascii="Times New Roman" w:hAnsi="Times New Roman"/>
          <w:b/>
          <w:lang w:val="fr-FR"/>
        </w:rPr>
        <w:t>.1</w:t>
      </w:r>
      <w:r w:rsidR="001125C2" w:rsidRPr="00CF6AC3">
        <w:rPr>
          <w:rFonts w:ascii="Times New Roman" w:hAnsi="Times New Roman"/>
          <w:lang w:val="fr-FR"/>
        </w:rPr>
        <w:tab/>
        <w:t>Le système de points à minima de l’annexe A s’appliquera, modifié pour la planche à voile par la règle B8.</w:t>
      </w:r>
      <w:r w:rsidR="001125C2" w:rsidRPr="00CF6AC3">
        <w:rPr>
          <w:rFonts w:ascii="Times New Roman" w:hAnsi="Times New Roman"/>
          <w:b/>
          <w:color w:val="00FF00"/>
          <w:lang w:val="fr-FR"/>
        </w:rPr>
        <w:tab/>
      </w:r>
      <w:r w:rsidR="001125C2" w:rsidRPr="00CF6AC3">
        <w:rPr>
          <w:rFonts w:ascii="Times New Roman" w:hAnsi="Times New Roman"/>
          <w:b/>
          <w:color w:val="FF0000"/>
          <w:lang w:val="fr-FR"/>
        </w:rPr>
        <w:tab/>
      </w:r>
    </w:p>
    <w:p w14:paraId="26BFFDB1" w14:textId="77777777" w:rsidR="00D602CD" w:rsidRPr="00CF6AC3" w:rsidRDefault="00FD3B6F" w:rsidP="00950EA7">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17</w:t>
      </w:r>
      <w:r w:rsidR="005240CE">
        <w:rPr>
          <w:rFonts w:ascii="Times New Roman" w:hAnsi="Times New Roman"/>
          <w:b/>
          <w:lang w:val="fr-FR"/>
        </w:rPr>
        <w:t>.2</w:t>
      </w:r>
      <w:r w:rsidR="005240CE">
        <w:rPr>
          <w:rFonts w:ascii="Times New Roman" w:hAnsi="Times New Roman"/>
          <w:b/>
          <w:lang w:val="fr-FR"/>
        </w:rPr>
        <w:tab/>
        <w:t>1</w:t>
      </w:r>
      <w:r w:rsidR="001125C2" w:rsidRPr="00CF6AC3">
        <w:rPr>
          <w:rFonts w:ascii="Times New Roman" w:hAnsi="Times New Roman"/>
          <w:b/>
          <w:lang w:val="fr-FR"/>
        </w:rPr>
        <w:t xml:space="preserve"> </w:t>
      </w:r>
      <w:r w:rsidR="00CA2E25">
        <w:rPr>
          <w:rFonts w:ascii="Times New Roman" w:hAnsi="Times New Roman"/>
          <w:lang w:val="fr-FR"/>
        </w:rPr>
        <w:t>course doit être validée</w:t>
      </w:r>
      <w:r w:rsidR="001125C2" w:rsidRPr="00CF6AC3">
        <w:rPr>
          <w:rFonts w:ascii="Times New Roman" w:hAnsi="Times New Roman"/>
          <w:lang w:val="fr-FR"/>
        </w:rPr>
        <w:t xml:space="preserve"> pour constituer une série.</w:t>
      </w:r>
    </w:p>
    <w:p w14:paraId="2E743091" w14:textId="77777777" w:rsidR="001125C2" w:rsidRPr="00CF6AC3" w:rsidRDefault="00FD3B6F" w:rsidP="00950EA7">
      <w:pPr>
        <w:tabs>
          <w:tab w:val="left" w:pos="851"/>
        </w:tabs>
        <w:spacing w:before="60"/>
        <w:ind w:left="1276" w:hanging="1276"/>
        <w:jc w:val="both"/>
        <w:rPr>
          <w:rFonts w:ascii="Times New Roman" w:hAnsi="Times New Roman"/>
          <w:lang w:val="fr-FR"/>
        </w:rPr>
      </w:pPr>
      <w:r w:rsidRPr="00CF6AC3">
        <w:rPr>
          <w:rFonts w:ascii="Times New Roman" w:hAnsi="Times New Roman"/>
          <w:b/>
          <w:lang w:val="fr-FR"/>
        </w:rPr>
        <w:t>17</w:t>
      </w:r>
      <w:r w:rsidR="001125C2" w:rsidRPr="00CF6AC3">
        <w:rPr>
          <w:rFonts w:ascii="Times New Roman" w:hAnsi="Times New Roman"/>
          <w:b/>
          <w:lang w:val="fr-FR"/>
        </w:rPr>
        <w:t>.3</w:t>
      </w:r>
      <w:r w:rsidR="001125C2" w:rsidRPr="00CF6AC3">
        <w:rPr>
          <w:rFonts w:ascii="Times New Roman" w:hAnsi="Times New Roman"/>
          <w:lang w:val="fr-FR"/>
        </w:rPr>
        <w:tab/>
        <w:t>(a)</w:t>
      </w:r>
      <w:r w:rsidR="001125C2" w:rsidRPr="00CF6AC3">
        <w:rPr>
          <w:rFonts w:ascii="Times New Roman" w:hAnsi="Times New Roman"/>
          <w:lang w:val="fr-FR"/>
        </w:rPr>
        <w:tab/>
        <w:t>Quand moins de 3 courses ont été validées, le score d’un bateau dans la série sera le total de ses scores dans les courses.</w:t>
      </w:r>
    </w:p>
    <w:p w14:paraId="3A77E62B" w14:textId="77777777" w:rsidR="001125C2" w:rsidRPr="00CF6AC3" w:rsidRDefault="001125C2" w:rsidP="00FD3B6F">
      <w:pPr>
        <w:tabs>
          <w:tab w:val="left" w:pos="851"/>
        </w:tabs>
        <w:ind w:left="1276" w:hanging="1276"/>
        <w:jc w:val="both"/>
        <w:rPr>
          <w:rFonts w:ascii="Times New Roman" w:hAnsi="Times New Roman"/>
          <w:lang w:val="fr-FR"/>
        </w:rPr>
      </w:pPr>
      <w:r w:rsidRPr="00CF6AC3">
        <w:rPr>
          <w:rFonts w:ascii="Times New Roman" w:hAnsi="Times New Roman"/>
          <w:lang w:val="fr-FR"/>
        </w:rPr>
        <w:tab/>
        <w:t>(b)</w:t>
      </w:r>
      <w:r w:rsidRPr="00CF6AC3">
        <w:rPr>
          <w:rFonts w:ascii="Times New Roman" w:hAnsi="Times New Roman"/>
          <w:lang w:val="fr-FR"/>
        </w:rPr>
        <w:tab/>
        <w:t xml:space="preserve">Quand 3 à 5 courses ont été validées, le score d’un bateau dans la série sera le total de ses scores dans toutes les courses en excluant son plus mauvais score. </w:t>
      </w:r>
    </w:p>
    <w:p w14:paraId="24C5E201" w14:textId="77777777" w:rsidR="001125C2" w:rsidRPr="00CF6AC3" w:rsidRDefault="00FD3B6F" w:rsidP="00950EA7">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lastRenderedPageBreak/>
        <w:t>17</w:t>
      </w:r>
      <w:r w:rsidR="001125C2" w:rsidRPr="00CF6AC3">
        <w:rPr>
          <w:rFonts w:ascii="Times New Roman" w:hAnsi="Times New Roman"/>
          <w:b/>
          <w:lang w:val="fr-FR"/>
        </w:rPr>
        <w:t>.4</w:t>
      </w:r>
      <w:r w:rsidR="001125C2" w:rsidRPr="00CF6AC3">
        <w:rPr>
          <w:rFonts w:ascii="Times New Roman" w:hAnsi="Times New Roman"/>
          <w:b/>
          <w:lang w:val="fr-FR"/>
        </w:rPr>
        <w:tab/>
      </w:r>
      <w:r w:rsidR="001125C2" w:rsidRPr="00CF6AC3">
        <w:rPr>
          <w:rFonts w:ascii="Times New Roman" w:hAnsi="Times New Roman"/>
          <w:lang w:val="fr-FR"/>
        </w:rPr>
        <w:t>Pour demander la correction d’une éventuelle erreur dans les résultats affichés d’une course ou d’une série, un bateau doit remplir un formulaire de demande de renseignement sur le classement, disponible au secrétariat de la course.</w:t>
      </w:r>
    </w:p>
    <w:p w14:paraId="567C06CB" w14:textId="77777777" w:rsidR="001125C2" w:rsidRPr="00CF6AC3" w:rsidRDefault="001125C2">
      <w:pPr>
        <w:pStyle w:val="Pieddepage"/>
        <w:tabs>
          <w:tab w:val="clear" w:pos="4819"/>
          <w:tab w:val="clear" w:pos="9071"/>
        </w:tabs>
        <w:rPr>
          <w:rFonts w:ascii="Times New Roman" w:hAnsi="Times New Roman"/>
          <w:lang w:val="fr-FR"/>
        </w:rPr>
      </w:pPr>
    </w:p>
    <w:p w14:paraId="6F1D900E" w14:textId="77777777" w:rsidR="001125C2" w:rsidRPr="00CF6AC3" w:rsidRDefault="00FD3B6F">
      <w:pPr>
        <w:keepNext/>
        <w:tabs>
          <w:tab w:val="left" w:pos="851"/>
        </w:tabs>
        <w:rPr>
          <w:rFonts w:ascii="Times New Roman" w:hAnsi="Times New Roman"/>
          <w:b/>
          <w:lang w:val="fr-FR"/>
        </w:rPr>
      </w:pPr>
      <w:r w:rsidRPr="00CF6AC3">
        <w:rPr>
          <w:rFonts w:ascii="Times New Roman" w:hAnsi="Times New Roman"/>
          <w:b/>
          <w:lang w:val="fr-FR"/>
        </w:rPr>
        <w:t>18.</w:t>
      </w:r>
      <w:r w:rsidR="001125C2" w:rsidRPr="00CF6AC3">
        <w:rPr>
          <w:rFonts w:ascii="Times New Roman" w:hAnsi="Times New Roman"/>
          <w:b/>
          <w:lang w:val="fr-FR"/>
        </w:rPr>
        <w:t xml:space="preserve"> </w:t>
      </w:r>
      <w:r w:rsidR="001125C2" w:rsidRPr="00CF6AC3">
        <w:rPr>
          <w:rFonts w:ascii="Times New Roman" w:hAnsi="Times New Roman"/>
          <w:b/>
          <w:lang w:val="fr-FR"/>
        </w:rPr>
        <w:tab/>
        <w:t>REGLES DE SECURITE</w:t>
      </w:r>
    </w:p>
    <w:p w14:paraId="5C2C6205" w14:textId="30EFE513" w:rsidR="001125C2" w:rsidRDefault="009A5FD0" w:rsidP="00950EA7">
      <w:pPr>
        <w:keepNext/>
        <w:tabs>
          <w:tab w:val="left" w:pos="851"/>
        </w:tabs>
        <w:spacing w:before="60"/>
        <w:ind w:left="851" w:hanging="851"/>
        <w:jc w:val="both"/>
        <w:rPr>
          <w:rFonts w:ascii="Times New Roman" w:hAnsi="Times New Roman"/>
          <w:lang w:val="fr-FR"/>
        </w:rPr>
      </w:pPr>
      <w:r>
        <w:rPr>
          <w:rFonts w:ascii="Times New Roman" w:hAnsi="Times New Roman"/>
          <w:b/>
          <w:lang w:val="fr-FR"/>
        </w:rPr>
        <w:t>18</w:t>
      </w:r>
      <w:r w:rsidRPr="00CF6AC3">
        <w:rPr>
          <w:rFonts w:ascii="Times New Roman" w:hAnsi="Times New Roman"/>
          <w:b/>
          <w:lang w:val="fr-FR"/>
        </w:rPr>
        <w:t>.1</w:t>
      </w:r>
      <w:r w:rsidR="001125C2" w:rsidRPr="00CF6AC3">
        <w:rPr>
          <w:rFonts w:ascii="Times New Roman" w:hAnsi="Times New Roman"/>
          <w:b/>
          <w:lang w:val="fr-FR"/>
        </w:rPr>
        <w:tab/>
      </w:r>
      <w:r w:rsidR="001125C2" w:rsidRPr="00CF6AC3">
        <w:rPr>
          <w:rFonts w:ascii="Times New Roman" w:hAnsi="Times New Roman"/>
          <w:lang w:val="fr-FR"/>
        </w:rPr>
        <w:t>Un bateau qui abandonne une course doit le signaler au comité de course aussitôt que possible.</w:t>
      </w:r>
    </w:p>
    <w:p w14:paraId="04428248" w14:textId="70CA8944" w:rsidR="009A5FD0" w:rsidRPr="00CF6AC3" w:rsidRDefault="009A5FD0" w:rsidP="00950EA7">
      <w:pPr>
        <w:keepNext/>
        <w:tabs>
          <w:tab w:val="left" w:pos="851"/>
        </w:tabs>
        <w:spacing w:before="60"/>
        <w:ind w:left="851" w:hanging="851"/>
        <w:jc w:val="both"/>
        <w:rPr>
          <w:rFonts w:ascii="Times New Roman" w:hAnsi="Times New Roman"/>
          <w:lang w:val="fr-FR"/>
        </w:rPr>
      </w:pPr>
      <w:r>
        <w:rPr>
          <w:rFonts w:ascii="Times New Roman" w:hAnsi="Times New Roman"/>
          <w:b/>
          <w:lang w:val="fr-FR"/>
        </w:rPr>
        <w:t>18.2</w:t>
      </w:r>
      <w:r>
        <w:rPr>
          <w:rFonts w:ascii="Times New Roman" w:hAnsi="Times New Roman"/>
          <w:b/>
          <w:lang w:val="fr-FR"/>
        </w:rPr>
        <w:tab/>
      </w:r>
      <w:r w:rsidRPr="009A5FD0">
        <w:rPr>
          <w:rFonts w:ascii="Times New Roman" w:hAnsi="Times New Roman"/>
          <w:lang w:val="fr-FR"/>
        </w:rPr>
        <w:t>Pour la série Bic Techno 293, les équipements individuels de flottabilité́ doivent être portés à tout moment sur l’eau. Ceci modifie la règle C.3.2. de la classe Techno 293.</w:t>
      </w:r>
    </w:p>
    <w:p w14:paraId="2DB93A40" w14:textId="77777777" w:rsidR="001125C2" w:rsidRPr="00CF6AC3" w:rsidRDefault="001125C2">
      <w:pPr>
        <w:pStyle w:val="Pieddepage"/>
        <w:tabs>
          <w:tab w:val="clear" w:pos="4819"/>
          <w:tab w:val="clear" w:pos="9071"/>
        </w:tabs>
        <w:rPr>
          <w:rFonts w:ascii="Times New Roman" w:hAnsi="Times New Roman"/>
          <w:color w:val="0000FF"/>
          <w:lang w:val="fr-FR"/>
        </w:rPr>
      </w:pPr>
    </w:p>
    <w:p w14:paraId="35FC7A53" w14:textId="77777777" w:rsidR="001125C2" w:rsidRPr="00CF6AC3" w:rsidRDefault="00FD3B6F">
      <w:pPr>
        <w:keepNext/>
        <w:tabs>
          <w:tab w:val="left" w:pos="851"/>
        </w:tabs>
        <w:rPr>
          <w:rFonts w:ascii="Times New Roman" w:hAnsi="Times New Roman"/>
          <w:b/>
          <w:i/>
          <w:lang w:val="fr-FR"/>
        </w:rPr>
      </w:pPr>
      <w:r w:rsidRPr="00CF6AC3">
        <w:rPr>
          <w:rFonts w:ascii="Times New Roman" w:hAnsi="Times New Roman"/>
          <w:b/>
          <w:lang w:val="fr-FR"/>
        </w:rPr>
        <w:t>19.</w:t>
      </w:r>
      <w:r w:rsidR="001125C2" w:rsidRPr="00CF6AC3">
        <w:rPr>
          <w:rFonts w:ascii="Times New Roman" w:hAnsi="Times New Roman"/>
          <w:b/>
          <w:lang w:val="fr-FR"/>
        </w:rPr>
        <w:tab/>
        <w:t>REMPLACEMENT D’EQUIPEMENT</w:t>
      </w:r>
    </w:p>
    <w:p w14:paraId="31ED8A29" w14:textId="77777777" w:rsidR="001125C2" w:rsidRPr="00CF6AC3" w:rsidRDefault="001125C2" w:rsidP="00950EA7">
      <w:pPr>
        <w:keepNext/>
        <w:tabs>
          <w:tab w:val="left" w:pos="851"/>
        </w:tabs>
        <w:spacing w:before="60"/>
        <w:ind w:left="851" w:hanging="851"/>
        <w:rPr>
          <w:rFonts w:ascii="Times New Roman" w:hAnsi="Times New Roman"/>
          <w:i/>
          <w:lang w:val="fr-FR"/>
        </w:rPr>
      </w:pPr>
      <w:r w:rsidRPr="00CF6AC3">
        <w:rPr>
          <w:rFonts w:ascii="Times New Roman" w:hAnsi="Times New Roman"/>
          <w:b/>
          <w:lang w:val="fr-FR"/>
        </w:rPr>
        <w:tab/>
      </w:r>
      <w:r w:rsidRPr="00CF6AC3">
        <w:rPr>
          <w:rFonts w:ascii="Times New Roman" w:hAnsi="Times New Roman"/>
          <w:lang w:val="fr-FR"/>
        </w:rPr>
        <w:t xml:space="preserve">Le remplacement d’équipement endommagé ou perdu ne sera pas autorisé sans l’approbation du comité de course. Les demandes de remplacement doivent être faites au comité à la première occasion raisonnable. </w:t>
      </w:r>
      <w:r w:rsidRPr="00CF6AC3">
        <w:rPr>
          <w:rFonts w:ascii="Times New Roman" w:hAnsi="Times New Roman"/>
          <w:i/>
          <w:lang w:val="fr-FR"/>
        </w:rPr>
        <w:tab/>
      </w:r>
    </w:p>
    <w:p w14:paraId="00DA0FBB" w14:textId="77777777" w:rsidR="001125C2" w:rsidRPr="00CF6AC3" w:rsidRDefault="001125C2">
      <w:pPr>
        <w:pStyle w:val="Pieddepage"/>
        <w:tabs>
          <w:tab w:val="clear" w:pos="4819"/>
          <w:tab w:val="clear" w:pos="9071"/>
        </w:tabs>
        <w:rPr>
          <w:rFonts w:ascii="Times New Roman" w:hAnsi="Times New Roman"/>
          <w:lang w:val="fr-FR"/>
        </w:rPr>
      </w:pPr>
    </w:p>
    <w:p w14:paraId="489A1B53" w14:textId="77777777" w:rsidR="001125C2" w:rsidRPr="00CF6AC3" w:rsidRDefault="00FD3B6F">
      <w:pPr>
        <w:keepNext/>
        <w:tabs>
          <w:tab w:val="left" w:pos="851"/>
        </w:tabs>
        <w:rPr>
          <w:rFonts w:ascii="Times New Roman" w:hAnsi="Times New Roman"/>
          <w:b/>
          <w:lang w:val="fr-FR"/>
        </w:rPr>
      </w:pPr>
      <w:r w:rsidRPr="00CF6AC3">
        <w:rPr>
          <w:rFonts w:ascii="Times New Roman" w:hAnsi="Times New Roman"/>
          <w:b/>
          <w:lang w:val="fr-FR"/>
        </w:rPr>
        <w:t>20.</w:t>
      </w:r>
      <w:r w:rsidR="001125C2" w:rsidRPr="00CF6AC3">
        <w:rPr>
          <w:rFonts w:ascii="Times New Roman" w:hAnsi="Times New Roman"/>
          <w:b/>
          <w:lang w:val="fr-FR"/>
        </w:rPr>
        <w:tab/>
        <w:t>CONTROLES DE JAUGE ET D’EQUIPEMENT</w:t>
      </w:r>
    </w:p>
    <w:p w14:paraId="5B17274D" w14:textId="77777777" w:rsidR="001125C2" w:rsidRPr="00CF6AC3" w:rsidRDefault="001125C2" w:rsidP="00AC4679">
      <w:pPr>
        <w:keepNext/>
        <w:tabs>
          <w:tab w:val="left" w:pos="851"/>
        </w:tabs>
        <w:spacing w:before="60"/>
        <w:ind w:left="851" w:hanging="851"/>
        <w:jc w:val="both"/>
        <w:rPr>
          <w:rFonts w:ascii="Times New Roman" w:hAnsi="Times New Roman"/>
          <w:b/>
          <w:lang w:val="fr-FR"/>
        </w:rPr>
      </w:pPr>
      <w:r w:rsidRPr="00CF6AC3">
        <w:rPr>
          <w:rFonts w:ascii="Times New Roman" w:hAnsi="Times New Roman"/>
          <w:lang w:val="fr-FR"/>
        </w:rPr>
        <w:tab/>
        <w:t xml:space="preserve">Un bateau ou son équipement peuvent être contrôlés à tout moment pour vérifier la conformité aux règles de classe et aux instructions de course. Sur l’eau, un jaugeur du comité de course peut demander à un bateau de rejoindre immédiatement une zone donnée pour y être contrôlé. </w:t>
      </w:r>
    </w:p>
    <w:p w14:paraId="224BACB6" w14:textId="77777777" w:rsidR="00FD3B6F" w:rsidRPr="00CF6AC3" w:rsidRDefault="00FD3B6F">
      <w:pPr>
        <w:keepNext/>
        <w:tabs>
          <w:tab w:val="left" w:pos="851"/>
        </w:tabs>
        <w:rPr>
          <w:rFonts w:ascii="Times New Roman" w:hAnsi="Times New Roman"/>
          <w:b/>
          <w:lang w:val="fr-FR"/>
        </w:rPr>
      </w:pPr>
    </w:p>
    <w:p w14:paraId="4C2D7FA2" w14:textId="77777777" w:rsidR="00FD3B6F" w:rsidRPr="00CF6AC3" w:rsidRDefault="00FD3B6F">
      <w:pPr>
        <w:keepNext/>
        <w:tabs>
          <w:tab w:val="left" w:pos="851"/>
        </w:tabs>
        <w:rPr>
          <w:rFonts w:ascii="Times New Roman" w:hAnsi="Times New Roman"/>
          <w:b/>
          <w:lang w:val="fr-FR"/>
        </w:rPr>
      </w:pPr>
      <w:r w:rsidRPr="00CF6AC3">
        <w:rPr>
          <w:rFonts w:ascii="Times New Roman" w:hAnsi="Times New Roman"/>
          <w:b/>
          <w:lang w:val="fr-FR"/>
        </w:rPr>
        <w:t>21.</w:t>
      </w:r>
      <w:r w:rsidRPr="00CF6AC3">
        <w:rPr>
          <w:rFonts w:ascii="Times New Roman" w:hAnsi="Times New Roman"/>
          <w:b/>
          <w:lang w:val="fr-FR"/>
        </w:rPr>
        <w:tab/>
        <w:t>PUBLICITE</w:t>
      </w:r>
    </w:p>
    <w:p w14:paraId="08864891" w14:textId="77777777" w:rsidR="00FD3B6F" w:rsidRPr="00CF6AC3" w:rsidRDefault="00FD3B6F" w:rsidP="00FD3B6F">
      <w:pPr>
        <w:keepNext/>
        <w:tabs>
          <w:tab w:val="left" w:pos="851"/>
        </w:tabs>
        <w:spacing w:before="60"/>
        <w:ind w:left="851" w:hanging="851"/>
        <w:jc w:val="both"/>
        <w:rPr>
          <w:rFonts w:ascii="Times New Roman" w:hAnsi="Times New Roman"/>
          <w:lang w:val="fr-FR"/>
        </w:rPr>
      </w:pPr>
      <w:r w:rsidRPr="00CF6AC3">
        <w:rPr>
          <w:rFonts w:ascii="Times New Roman" w:hAnsi="Times New Roman"/>
          <w:b/>
          <w:lang w:val="fr-FR"/>
        </w:rPr>
        <w:tab/>
      </w:r>
      <w:r w:rsidRPr="00CF6AC3">
        <w:rPr>
          <w:rFonts w:ascii="Times New Roman" w:hAnsi="Times New Roman"/>
          <w:lang w:val="fr-FR"/>
        </w:rPr>
        <w:t>Les bateaux doivent porter la publicité fournie par l’autorité organisatrice, selon les conditions précisées en annexe.</w:t>
      </w:r>
    </w:p>
    <w:p w14:paraId="229A8692" w14:textId="77777777" w:rsidR="00FD3B6F" w:rsidRPr="00CF6AC3" w:rsidRDefault="00FD3B6F">
      <w:pPr>
        <w:keepNext/>
        <w:tabs>
          <w:tab w:val="left" w:pos="851"/>
        </w:tabs>
        <w:rPr>
          <w:rFonts w:ascii="Times New Roman" w:hAnsi="Times New Roman"/>
          <w:b/>
          <w:lang w:val="fr-FR"/>
        </w:rPr>
      </w:pPr>
    </w:p>
    <w:p w14:paraId="1D2942BE" w14:textId="77777777" w:rsidR="001125C2" w:rsidRPr="00CF6AC3" w:rsidRDefault="00FD3B6F">
      <w:pPr>
        <w:keepNext/>
        <w:tabs>
          <w:tab w:val="left" w:pos="851"/>
        </w:tabs>
        <w:rPr>
          <w:rFonts w:ascii="Times New Roman" w:hAnsi="Times New Roman"/>
          <w:b/>
          <w:lang w:val="fr-FR"/>
        </w:rPr>
      </w:pPr>
      <w:r w:rsidRPr="00CF6AC3">
        <w:rPr>
          <w:rFonts w:ascii="Times New Roman" w:hAnsi="Times New Roman"/>
          <w:b/>
          <w:lang w:val="fr-FR"/>
        </w:rPr>
        <w:t>22.</w:t>
      </w:r>
      <w:r w:rsidR="001125C2" w:rsidRPr="00CF6AC3">
        <w:rPr>
          <w:rFonts w:ascii="Times New Roman" w:hAnsi="Times New Roman"/>
          <w:b/>
          <w:lang w:val="fr-FR"/>
        </w:rPr>
        <w:tab/>
        <w:t>BATEAUX OFFICIELS</w:t>
      </w:r>
    </w:p>
    <w:p w14:paraId="52F2333C" w14:textId="77777777" w:rsidR="001125C2" w:rsidRPr="00CF6AC3" w:rsidRDefault="001125C2">
      <w:pPr>
        <w:keepNext/>
        <w:tabs>
          <w:tab w:val="left" w:pos="851"/>
        </w:tabs>
        <w:spacing w:before="60"/>
        <w:ind w:left="851" w:hanging="851"/>
        <w:jc w:val="both"/>
        <w:rPr>
          <w:rFonts w:ascii="Times New Roman" w:hAnsi="Times New Roman"/>
          <w:b/>
          <w:lang w:val="fr-FR"/>
        </w:rPr>
      </w:pPr>
      <w:r w:rsidRPr="00CF6AC3">
        <w:rPr>
          <w:rFonts w:ascii="Times New Roman" w:hAnsi="Times New Roman"/>
          <w:lang w:val="fr-FR"/>
        </w:rPr>
        <w:tab/>
        <w:t>Les bateaux officiels seront identifiés comme suit : bateaux à moteur.</w:t>
      </w:r>
    </w:p>
    <w:p w14:paraId="30A47830" w14:textId="77777777" w:rsidR="001125C2" w:rsidRPr="00CF6AC3" w:rsidRDefault="001125C2">
      <w:pPr>
        <w:pStyle w:val="Pieddepage"/>
        <w:tabs>
          <w:tab w:val="clear" w:pos="4819"/>
          <w:tab w:val="clear" w:pos="9071"/>
        </w:tabs>
        <w:rPr>
          <w:rFonts w:ascii="Times New Roman" w:hAnsi="Times New Roman"/>
          <w:lang w:val="fr-FR"/>
        </w:rPr>
      </w:pPr>
    </w:p>
    <w:p w14:paraId="30A398CA" w14:textId="77777777" w:rsidR="001125C2" w:rsidRPr="00CF6AC3" w:rsidRDefault="002026FA">
      <w:pPr>
        <w:keepNext/>
        <w:tabs>
          <w:tab w:val="left" w:pos="851"/>
        </w:tabs>
        <w:rPr>
          <w:rFonts w:ascii="Times New Roman" w:hAnsi="Times New Roman"/>
          <w:b/>
          <w:lang w:val="fr-FR"/>
        </w:rPr>
      </w:pPr>
      <w:r w:rsidRPr="00CF6AC3">
        <w:rPr>
          <w:rFonts w:ascii="Times New Roman" w:hAnsi="Times New Roman"/>
          <w:b/>
          <w:lang w:val="fr-FR"/>
        </w:rPr>
        <w:t>23</w:t>
      </w:r>
      <w:r w:rsidR="00FD3B6F" w:rsidRPr="00CF6AC3">
        <w:rPr>
          <w:rFonts w:ascii="Times New Roman" w:hAnsi="Times New Roman"/>
          <w:b/>
          <w:lang w:val="fr-FR"/>
        </w:rPr>
        <w:t>.</w:t>
      </w:r>
      <w:r w:rsidR="001125C2" w:rsidRPr="00CF6AC3">
        <w:rPr>
          <w:rFonts w:ascii="Times New Roman" w:hAnsi="Times New Roman"/>
          <w:b/>
          <w:lang w:val="fr-FR"/>
        </w:rPr>
        <w:tab/>
        <w:t>BATEAUX ACCOMPAGNATEURS</w:t>
      </w:r>
    </w:p>
    <w:p w14:paraId="0F293E93" w14:textId="77777777" w:rsidR="001125C2" w:rsidRPr="00CF6AC3" w:rsidRDefault="001125C2">
      <w:pPr>
        <w:tabs>
          <w:tab w:val="left" w:pos="851"/>
        </w:tabs>
        <w:spacing w:before="60"/>
        <w:ind w:left="851" w:hanging="851"/>
        <w:jc w:val="both"/>
        <w:rPr>
          <w:rFonts w:ascii="Times New Roman" w:hAnsi="Times New Roman"/>
          <w:lang w:val="fr-FR"/>
        </w:rPr>
      </w:pPr>
      <w:r w:rsidRPr="00CF6AC3">
        <w:rPr>
          <w:rFonts w:ascii="Times New Roman" w:hAnsi="Times New Roman"/>
          <w:b/>
          <w:lang w:val="fr-FR"/>
        </w:rPr>
        <w:tab/>
      </w:r>
      <w:r w:rsidRPr="00CF6AC3">
        <w:rPr>
          <w:rFonts w:ascii="Times New Roman" w:hAnsi="Times New Roman"/>
          <w:lang w:val="fr-FR"/>
        </w:rPr>
        <w:t xml:space="preserve">Les directeurs d’équipe, entraîneurs et autres accompagnateurs doivent rester en dehors des zones où les bateaux courent depuis le signal préparatoire de la première classe à prendre le départ jusqu’à ce que tous les bateaux aient fini ou que le comité de course signale un retard, un rappel général ou une annulation </w:t>
      </w:r>
    </w:p>
    <w:p w14:paraId="3C5241ED" w14:textId="77777777" w:rsidR="001125C2" w:rsidRPr="00CF6AC3" w:rsidRDefault="001125C2">
      <w:pPr>
        <w:pStyle w:val="Pieddepage"/>
        <w:tabs>
          <w:tab w:val="clear" w:pos="4819"/>
          <w:tab w:val="clear" w:pos="9071"/>
        </w:tabs>
        <w:rPr>
          <w:rFonts w:ascii="Times New Roman" w:hAnsi="Times New Roman"/>
          <w:lang w:val="fr-FR"/>
        </w:rPr>
      </w:pPr>
    </w:p>
    <w:p w14:paraId="3AB8079A" w14:textId="77777777" w:rsidR="001125C2" w:rsidRPr="00CF6AC3" w:rsidRDefault="002026FA">
      <w:pPr>
        <w:keepNext/>
        <w:tabs>
          <w:tab w:val="left" w:pos="851"/>
        </w:tabs>
        <w:rPr>
          <w:rFonts w:ascii="Times New Roman" w:hAnsi="Times New Roman"/>
          <w:b/>
          <w:lang w:val="fr-FR"/>
        </w:rPr>
      </w:pPr>
      <w:r w:rsidRPr="00CF6AC3">
        <w:rPr>
          <w:rFonts w:ascii="Times New Roman" w:hAnsi="Times New Roman"/>
          <w:b/>
          <w:lang w:val="fr-FR"/>
        </w:rPr>
        <w:t>24</w:t>
      </w:r>
      <w:r w:rsidR="00FD3B6F" w:rsidRPr="00CF6AC3">
        <w:rPr>
          <w:rFonts w:ascii="Times New Roman" w:hAnsi="Times New Roman"/>
          <w:b/>
          <w:lang w:val="fr-FR"/>
        </w:rPr>
        <w:t>.</w:t>
      </w:r>
      <w:r w:rsidR="001125C2" w:rsidRPr="00CF6AC3">
        <w:rPr>
          <w:rFonts w:ascii="Times New Roman" w:hAnsi="Times New Roman"/>
          <w:b/>
          <w:lang w:val="fr-FR"/>
        </w:rPr>
        <w:tab/>
        <w:t xml:space="preserve">ELIMINATION DES </w:t>
      </w:r>
      <w:r w:rsidR="001A6176" w:rsidRPr="00CF6AC3">
        <w:rPr>
          <w:rFonts w:ascii="Times New Roman" w:hAnsi="Times New Roman"/>
          <w:b/>
          <w:lang w:val="fr-FR"/>
        </w:rPr>
        <w:t>DETRITUS</w:t>
      </w:r>
    </w:p>
    <w:p w14:paraId="41086501" w14:textId="77777777" w:rsidR="001125C2" w:rsidRPr="00CF6AC3" w:rsidRDefault="001125C2">
      <w:pPr>
        <w:keepNext/>
        <w:tabs>
          <w:tab w:val="left" w:pos="851"/>
        </w:tabs>
        <w:spacing w:before="60"/>
        <w:ind w:left="851" w:hanging="851"/>
        <w:jc w:val="both"/>
        <w:rPr>
          <w:rFonts w:ascii="Times New Roman" w:hAnsi="Times New Roman"/>
          <w:lang w:val="fr-FR"/>
        </w:rPr>
      </w:pPr>
      <w:r w:rsidRPr="00CF6AC3">
        <w:rPr>
          <w:rFonts w:ascii="Times New Roman" w:hAnsi="Times New Roman"/>
          <w:lang w:val="fr-FR"/>
        </w:rPr>
        <w:tab/>
        <w:t xml:space="preserve">Les bateaux ne doivent pas jeter de </w:t>
      </w:r>
      <w:r w:rsidR="001A6176" w:rsidRPr="00CF6AC3">
        <w:rPr>
          <w:rFonts w:ascii="Times New Roman" w:hAnsi="Times New Roman"/>
          <w:lang w:val="fr-FR"/>
        </w:rPr>
        <w:t>détritus dans</w:t>
      </w:r>
      <w:r w:rsidRPr="00CF6AC3">
        <w:rPr>
          <w:rFonts w:ascii="Times New Roman" w:hAnsi="Times New Roman"/>
          <w:lang w:val="fr-FR"/>
        </w:rPr>
        <w:t xml:space="preserve"> l’eau. Les </w:t>
      </w:r>
      <w:r w:rsidR="00C0287D" w:rsidRPr="00CF6AC3">
        <w:rPr>
          <w:rFonts w:ascii="Times New Roman" w:hAnsi="Times New Roman"/>
          <w:lang w:val="fr-FR"/>
        </w:rPr>
        <w:t>détritus</w:t>
      </w:r>
      <w:r w:rsidRPr="00CF6AC3">
        <w:rPr>
          <w:rFonts w:ascii="Times New Roman" w:hAnsi="Times New Roman"/>
          <w:lang w:val="fr-FR"/>
        </w:rPr>
        <w:t xml:space="preserve"> peuvent être </w:t>
      </w:r>
      <w:r w:rsidR="00C0287D" w:rsidRPr="00CF6AC3">
        <w:rPr>
          <w:rFonts w:ascii="Times New Roman" w:hAnsi="Times New Roman"/>
          <w:lang w:val="fr-FR"/>
        </w:rPr>
        <w:t>déposés</w:t>
      </w:r>
      <w:r w:rsidRPr="00CF6AC3">
        <w:rPr>
          <w:rFonts w:ascii="Times New Roman" w:hAnsi="Times New Roman"/>
          <w:lang w:val="fr-FR"/>
        </w:rPr>
        <w:t xml:space="preserve"> à bord des bateaux accompagnateurs et des bateaux du comité de course.</w:t>
      </w:r>
    </w:p>
    <w:p w14:paraId="7A17AAD5" w14:textId="77777777" w:rsidR="001125C2" w:rsidRPr="00CF6AC3" w:rsidRDefault="001125C2">
      <w:pPr>
        <w:pStyle w:val="Pieddepage"/>
        <w:tabs>
          <w:tab w:val="clear" w:pos="4819"/>
          <w:tab w:val="clear" w:pos="9071"/>
        </w:tabs>
        <w:rPr>
          <w:rFonts w:ascii="Times New Roman" w:hAnsi="Times New Roman"/>
          <w:color w:val="0000FF"/>
          <w:lang w:val="fr-FR"/>
        </w:rPr>
      </w:pPr>
    </w:p>
    <w:p w14:paraId="7901948D" w14:textId="77777777" w:rsidR="001125C2" w:rsidRPr="00CF6AC3" w:rsidRDefault="002026FA">
      <w:pPr>
        <w:keepNext/>
        <w:tabs>
          <w:tab w:val="left" w:pos="851"/>
        </w:tabs>
        <w:rPr>
          <w:rFonts w:ascii="Times New Roman" w:hAnsi="Times New Roman"/>
          <w:b/>
          <w:lang w:val="fr-FR"/>
        </w:rPr>
      </w:pPr>
      <w:r w:rsidRPr="00CF6AC3">
        <w:rPr>
          <w:rFonts w:ascii="Times New Roman" w:hAnsi="Times New Roman"/>
          <w:b/>
          <w:lang w:val="fr-FR"/>
        </w:rPr>
        <w:t>25</w:t>
      </w:r>
      <w:r w:rsidR="00FD3B6F" w:rsidRPr="00CF6AC3">
        <w:rPr>
          <w:rFonts w:ascii="Times New Roman" w:hAnsi="Times New Roman"/>
          <w:b/>
          <w:lang w:val="fr-FR"/>
        </w:rPr>
        <w:t>.</w:t>
      </w:r>
      <w:r w:rsidR="001125C2" w:rsidRPr="00CF6AC3">
        <w:rPr>
          <w:rFonts w:ascii="Times New Roman" w:hAnsi="Times New Roman"/>
          <w:b/>
          <w:lang w:val="fr-FR"/>
        </w:rPr>
        <w:tab/>
      </w:r>
      <w:r w:rsidR="00FD3B6F" w:rsidRPr="00CF6AC3">
        <w:rPr>
          <w:rFonts w:ascii="Times New Roman" w:hAnsi="Times New Roman"/>
          <w:b/>
          <w:lang w:val="fr-FR"/>
        </w:rPr>
        <w:t>DECISION DE COURIR</w:t>
      </w:r>
    </w:p>
    <w:p w14:paraId="4CACEA12" w14:textId="77777777" w:rsidR="001125C2" w:rsidRPr="00CF6AC3" w:rsidRDefault="001125C2">
      <w:pPr>
        <w:keepNext/>
        <w:tabs>
          <w:tab w:val="left" w:pos="851"/>
        </w:tabs>
        <w:spacing w:before="60"/>
        <w:ind w:left="851" w:hanging="851"/>
        <w:jc w:val="both"/>
        <w:rPr>
          <w:rFonts w:ascii="Times New Roman" w:hAnsi="Times New Roman"/>
          <w:lang w:val="fr-FR"/>
        </w:rPr>
      </w:pPr>
      <w:r w:rsidRPr="00CF6AC3">
        <w:rPr>
          <w:lang w:val="fr-FR"/>
        </w:rPr>
        <w:tab/>
      </w:r>
      <w:r w:rsidR="002026FA" w:rsidRPr="00CF6AC3">
        <w:rPr>
          <w:lang w:val="fr-FR"/>
        </w:rPr>
        <w:t>La décision d’un concurrent de participer à une course ou de rester en course relève de sa seule responsabilité. En conséquence, en acceptant de participer à la course ou de rester en course, le concurrent décharge l’autorité organisatrice de toute responsabilité en cas de dommage (matériel et/ou corporel).</w:t>
      </w:r>
      <w:r w:rsidRPr="00CF6AC3">
        <w:rPr>
          <w:rFonts w:ascii="Times New Roman" w:hAnsi="Times New Roman"/>
          <w:lang w:val="fr-FR"/>
        </w:rPr>
        <w:t xml:space="preserve"> </w:t>
      </w:r>
    </w:p>
    <w:p w14:paraId="209C9054" w14:textId="1A58300A" w:rsidR="001125C2" w:rsidRDefault="001125C2" w:rsidP="002026FA">
      <w:pPr>
        <w:rPr>
          <w:rFonts w:ascii="Times New Roman" w:hAnsi="Times New Roman"/>
          <w:b/>
          <w:lang w:val="fr-FR"/>
        </w:rPr>
      </w:pPr>
    </w:p>
    <w:p w14:paraId="10F09AA8" w14:textId="77777777" w:rsidR="00E0586C" w:rsidRDefault="00E0586C" w:rsidP="00E0586C">
      <w:pPr>
        <w:rPr>
          <w:rFonts w:ascii="Times New Roman" w:hAnsi="Times New Roman"/>
          <w:b/>
          <w:lang w:val="fr-FR"/>
        </w:rPr>
      </w:pPr>
    </w:p>
    <w:p w14:paraId="5E280EA8" w14:textId="77777777" w:rsidR="00960469" w:rsidRDefault="00960469" w:rsidP="00E0586C">
      <w:pPr>
        <w:rPr>
          <w:rFonts w:ascii="Times New Roman" w:hAnsi="Times New Roman"/>
          <w:b/>
          <w:lang w:val="fr-FR"/>
        </w:rPr>
      </w:pPr>
    </w:p>
    <w:p w14:paraId="4F8C8BAF" w14:textId="77777777" w:rsidR="00960469" w:rsidRDefault="00960469" w:rsidP="00E0586C">
      <w:pPr>
        <w:rPr>
          <w:rFonts w:ascii="Times New Roman" w:hAnsi="Times New Roman"/>
          <w:b/>
          <w:lang w:val="fr-FR"/>
        </w:rPr>
      </w:pPr>
    </w:p>
    <w:p w14:paraId="5DD79662" w14:textId="77777777" w:rsidR="00960469" w:rsidRDefault="00960469" w:rsidP="00E0586C">
      <w:pPr>
        <w:rPr>
          <w:rFonts w:ascii="Times New Roman" w:hAnsi="Times New Roman"/>
          <w:b/>
          <w:lang w:val="fr-FR"/>
        </w:rPr>
      </w:pPr>
    </w:p>
    <w:p w14:paraId="7D56BEAE" w14:textId="77777777" w:rsidR="00E0586C" w:rsidRPr="00E0586C" w:rsidRDefault="00E0586C" w:rsidP="00E0586C">
      <w:pPr>
        <w:rPr>
          <w:rFonts w:ascii="Times New Roman" w:hAnsi="Times New Roman"/>
          <w:b/>
          <w:lang w:val="fr-FR"/>
        </w:rPr>
      </w:pPr>
      <w:r w:rsidRPr="00E0586C">
        <w:rPr>
          <w:rFonts w:ascii="Times New Roman" w:hAnsi="Times New Roman"/>
          <w:b/>
          <w:lang w:val="fr-FR"/>
        </w:rPr>
        <w:t xml:space="preserve">Arbitres désignés : </w:t>
      </w:r>
    </w:p>
    <w:p w14:paraId="03DE076F" w14:textId="77777777" w:rsidR="00E0586C" w:rsidRPr="00E0586C" w:rsidRDefault="00E0586C" w:rsidP="00E0586C">
      <w:pPr>
        <w:rPr>
          <w:rFonts w:ascii="Times New Roman" w:hAnsi="Times New Roman"/>
          <w:b/>
          <w:lang w:val="fr-FR"/>
        </w:rPr>
      </w:pPr>
    </w:p>
    <w:p w14:paraId="7E0F5D35" w14:textId="578331B9" w:rsidR="00E0586C" w:rsidRPr="00E0586C" w:rsidRDefault="00E0586C" w:rsidP="00E0586C">
      <w:pPr>
        <w:rPr>
          <w:rFonts w:ascii="Times New Roman" w:hAnsi="Times New Roman"/>
          <w:b/>
          <w:lang w:val="fr-FR"/>
        </w:rPr>
      </w:pPr>
      <w:r w:rsidRPr="00E0586C">
        <w:rPr>
          <w:rFonts w:ascii="Times New Roman" w:hAnsi="Times New Roman"/>
          <w:b/>
          <w:lang w:val="fr-FR"/>
        </w:rPr>
        <w:t>Président du Comit</w:t>
      </w:r>
      <w:r>
        <w:rPr>
          <w:rFonts w:ascii="Times New Roman" w:hAnsi="Times New Roman"/>
          <w:b/>
          <w:lang w:val="fr-FR"/>
        </w:rPr>
        <w:t xml:space="preserve">é de Course : </w:t>
      </w:r>
      <w:r w:rsidR="0048703B">
        <w:rPr>
          <w:rFonts w:ascii="Times New Roman" w:hAnsi="Times New Roman"/>
          <w:b/>
          <w:lang w:val="fr-FR"/>
        </w:rPr>
        <w:t>à préciser</w:t>
      </w:r>
      <w:r w:rsidRPr="00E0586C">
        <w:rPr>
          <w:rFonts w:ascii="Times New Roman" w:hAnsi="Times New Roman"/>
          <w:b/>
          <w:lang w:val="fr-FR"/>
        </w:rPr>
        <w:tab/>
      </w:r>
    </w:p>
    <w:p w14:paraId="2E77C40C" w14:textId="2102C48E" w:rsidR="00E0586C" w:rsidRPr="00E0586C" w:rsidRDefault="00E0586C" w:rsidP="00E0586C">
      <w:pPr>
        <w:rPr>
          <w:rFonts w:ascii="Times New Roman" w:hAnsi="Times New Roman"/>
          <w:b/>
          <w:lang w:val="fr-FR"/>
        </w:rPr>
      </w:pPr>
      <w:r w:rsidRPr="00E0586C">
        <w:rPr>
          <w:rFonts w:ascii="Times New Roman" w:hAnsi="Times New Roman"/>
          <w:b/>
          <w:lang w:val="fr-FR"/>
        </w:rPr>
        <w:t xml:space="preserve">Président du Jury : </w:t>
      </w:r>
      <w:r w:rsidR="0048703B">
        <w:rPr>
          <w:rFonts w:ascii="Times New Roman" w:hAnsi="Times New Roman"/>
          <w:b/>
          <w:lang w:val="fr-FR"/>
        </w:rPr>
        <w:t>à préciser</w:t>
      </w:r>
    </w:p>
    <w:p w14:paraId="4437B504" w14:textId="77777777" w:rsidR="00E0586C" w:rsidRDefault="00E0586C" w:rsidP="002026FA">
      <w:pPr>
        <w:rPr>
          <w:rFonts w:ascii="Times New Roman" w:hAnsi="Times New Roman"/>
          <w:b/>
          <w:lang w:val="fr-FR"/>
        </w:rPr>
      </w:pPr>
    </w:p>
    <w:p w14:paraId="77042B9B" w14:textId="77777777" w:rsidR="00E0586C" w:rsidRPr="00CF6AC3" w:rsidRDefault="00E0586C" w:rsidP="002026FA">
      <w:pPr>
        <w:rPr>
          <w:rFonts w:ascii="Times New Roman" w:hAnsi="Times New Roman"/>
          <w:b/>
          <w:lang w:val="fr-FR"/>
        </w:rPr>
      </w:pPr>
    </w:p>
    <w:p w14:paraId="3159AD8D" w14:textId="77777777" w:rsidR="001125C2" w:rsidRPr="00CF6AC3" w:rsidRDefault="001125C2">
      <w:pPr>
        <w:jc w:val="center"/>
        <w:rPr>
          <w:rFonts w:ascii="Times New Roman" w:hAnsi="Times New Roman"/>
          <w:b/>
          <w:sz w:val="28"/>
          <w:lang w:val="fr-FR"/>
        </w:rPr>
      </w:pPr>
      <w:r w:rsidRPr="00CF6AC3">
        <w:rPr>
          <w:rFonts w:ascii="Times New Roman" w:hAnsi="Times New Roman"/>
          <w:b/>
          <w:sz w:val="28"/>
          <w:lang w:val="fr-FR"/>
        </w:rPr>
        <w:t>Parcours en trapèze</w:t>
      </w:r>
    </w:p>
    <w:p w14:paraId="5863B531" w14:textId="77777777" w:rsidR="001125C2" w:rsidRPr="00CF6AC3" w:rsidRDefault="001125C2">
      <w:pPr>
        <w:jc w:val="center"/>
        <w:rPr>
          <w:rFonts w:ascii="Times New Roman" w:hAnsi="Times New Roman"/>
          <w:b/>
          <w:sz w:val="28"/>
          <w:lang w:val="fr-FR"/>
        </w:rPr>
      </w:pPr>
    </w:p>
    <w:p w14:paraId="042AF0C5" w14:textId="384933C8" w:rsidR="006C039A" w:rsidRDefault="006C039A">
      <w:pPr>
        <w:tabs>
          <w:tab w:val="left" w:pos="567"/>
          <w:tab w:val="left" w:pos="5954"/>
        </w:tabs>
        <w:rPr>
          <w:rFonts w:ascii="Times New Roman" w:hAnsi="Times New Roman"/>
          <w:b/>
          <w:lang w:val="fr-FR"/>
        </w:rPr>
      </w:pPr>
      <w:r>
        <w:rPr>
          <w:rFonts w:ascii="Times New Roman" w:hAnsi="Times New Roman"/>
          <w:b/>
          <w:lang w:val="fr-FR"/>
        </w:rPr>
        <w:t>MIN </w:t>
      </w:r>
      <w:r w:rsidR="0048703B">
        <w:rPr>
          <w:rFonts w:ascii="Times New Roman" w:hAnsi="Times New Roman"/>
          <w:b/>
          <w:lang w:val="fr-FR"/>
        </w:rPr>
        <w:t xml:space="preserve">D2 </w:t>
      </w:r>
      <w:r>
        <w:rPr>
          <w:rFonts w:ascii="Times New Roman" w:hAnsi="Times New Roman"/>
          <w:b/>
          <w:lang w:val="fr-FR"/>
        </w:rPr>
        <w:t xml:space="preserve">: Départ – 1 – 2 – 3 </w:t>
      </w:r>
      <w:r w:rsidRPr="00CF6AC3">
        <w:rPr>
          <w:rFonts w:ascii="Times New Roman" w:hAnsi="Times New Roman"/>
          <w:b/>
          <w:lang w:val="fr-FR"/>
        </w:rPr>
        <w:t>– Arrivée</w:t>
      </w:r>
    </w:p>
    <w:p w14:paraId="7E63727B" w14:textId="78B88265" w:rsidR="001125C2" w:rsidRPr="00CF6AC3" w:rsidRDefault="006C039A">
      <w:pPr>
        <w:tabs>
          <w:tab w:val="left" w:pos="567"/>
          <w:tab w:val="left" w:pos="5954"/>
        </w:tabs>
        <w:rPr>
          <w:rFonts w:ascii="Times New Roman" w:hAnsi="Times New Roman"/>
          <w:b/>
          <w:sz w:val="30"/>
          <w:lang w:val="fr-FR"/>
        </w:rPr>
      </w:pPr>
      <w:r>
        <w:rPr>
          <w:rFonts w:ascii="Times New Roman" w:hAnsi="Times New Roman"/>
          <w:b/>
          <w:lang w:val="fr-FR"/>
        </w:rPr>
        <w:t>BIC</w:t>
      </w:r>
      <w:r w:rsidR="0048703B">
        <w:rPr>
          <w:rFonts w:ascii="Times New Roman" w:hAnsi="Times New Roman"/>
          <w:b/>
          <w:lang w:val="fr-FR"/>
        </w:rPr>
        <w:t xml:space="preserve"> et MIN D1 </w:t>
      </w:r>
      <w:r>
        <w:rPr>
          <w:rFonts w:ascii="Times New Roman" w:hAnsi="Times New Roman"/>
          <w:b/>
          <w:lang w:val="fr-FR"/>
        </w:rPr>
        <w:t xml:space="preserve">: </w:t>
      </w:r>
      <w:r w:rsidR="001125C2" w:rsidRPr="00CF6AC3">
        <w:rPr>
          <w:rFonts w:ascii="Times New Roman" w:hAnsi="Times New Roman"/>
          <w:b/>
          <w:lang w:val="fr-FR"/>
        </w:rPr>
        <w:t>Dépar</w:t>
      </w:r>
      <w:r>
        <w:rPr>
          <w:rFonts w:ascii="Times New Roman" w:hAnsi="Times New Roman"/>
          <w:b/>
          <w:lang w:val="fr-FR"/>
        </w:rPr>
        <w:t>t – 1 – 2 – 3 – 2 – 3 – Arrivée</w:t>
      </w:r>
    </w:p>
    <w:p w14:paraId="482BCC5F" w14:textId="4338F60D" w:rsidR="001125C2" w:rsidRPr="007B58D7" w:rsidRDefault="007B58D7">
      <w:pPr>
        <w:rPr>
          <w:rFonts w:ascii="Times New Roman" w:hAnsi="Times New Roman"/>
          <w:b/>
          <w:lang w:val="fr-FR"/>
        </w:rPr>
      </w:pPr>
      <w:r w:rsidRPr="007B58D7">
        <w:rPr>
          <w:rFonts w:ascii="Times New Roman" w:hAnsi="Times New Roman"/>
          <w:b/>
          <w:lang w:val="fr-FR"/>
        </w:rPr>
        <w:t>RCB</w:t>
      </w:r>
      <w:r>
        <w:rPr>
          <w:rFonts w:ascii="Times New Roman" w:hAnsi="Times New Roman"/>
          <w:b/>
          <w:lang w:val="fr-FR"/>
        </w:rPr>
        <w:t xml:space="preserve"> : </w:t>
      </w:r>
      <w:r w:rsidRPr="00CF6AC3">
        <w:rPr>
          <w:rFonts w:ascii="Times New Roman" w:hAnsi="Times New Roman"/>
          <w:b/>
          <w:lang w:val="fr-FR"/>
        </w:rPr>
        <w:t>Départ – 1 – 4 – 1 – 2 – 3 – Arrivée</w:t>
      </w:r>
    </w:p>
    <w:p w14:paraId="534C43BC" w14:textId="7B44223E" w:rsidR="001125C2" w:rsidRPr="00CF6AC3" w:rsidRDefault="0048703B" w:rsidP="001125C2">
      <w:pPr>
        <w:tabs>
          <w:tab w:val="left" w:pos="567"/>
          <w:tab w:val="left" w:pos="5954"/>
        </w:tabs>
        <w:rPr>
          <w:b/>
          <w:color w:val="FF0000"/>
          <w:lang w:val="fr-FR"/>
        </w:rPr>
      </w:pPr>
      <w:r w:rsidRPr="00CF6AC3">
        <w:rPr>
          <w:noProof/>
          <w:lang w:val="fr-FR"/>
        </w:rPr>
        <mc:AlternateContent>
          <mc:Choice Requires="wps">
            <w:drawing>
              <wp:anchor distT="0" distB="0" distL="114300" distR="114300" simplePos="0" relativeHeight="251663872" behindDoc="0" locked="0" layoutInCell="1" allowOverlap="1" wp14:anchorId="16ECA020" wp14:editId="233D10C1">
                <wp:simplePos x="0" y="0"/>
                <wp:positionH relativeFrom="column">
                  <wp:posOffset>3608070</wp:posOffset>
                </wp:positionH>
                <wp:positionV relativeFrom="paragraph">
                  <wp:posOffset>297815</wp:posOffset>
                </wp:positionV>
                <wp:extent cx="914400" cy="467360"/>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73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A870757" w14:textId="77777777" w:rsidR="00BE3B63" w:rsidRPr="006B744F" w:rsidRDefault="00BE3B63">
                            <w:pPr>
                              <w:rPr>
                                <w:b/>
                                <w:sz w:val="36"/>
                                <w:szCs w:val="36"/>
                              </w:rPr>
                            </w:pPr>
                            <w:r w:rsidRPr="006B744F">
                              <w:rPr>
                                <w:b/>
                                <w:sz w:val="36"/>
                                <w:szCs w:val="36"/>
                              </w:rPr>
                              <w:t>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CA020" id="_x0000_t202" coordsize="21600,21600" o:spt="202" path="m0,0l0,21600,21600,21600,21600,0xe">
                <v:stroke joinstyle="miter"/>
                <v:path gradientshapeok="t" o:connecttype="rect"/>
              </v:shapetype>
              <v:shape id="Text_x0020_Box_x0020_47" o:spid="_x0000_s1026" type="#_x0000_t202" style="position:absolute;margin-left:284.1pt;margin-top:23.45pt;width:1in;height:3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" stroked="f">
                <v:textbox>
                  <w:txbxContent>
                    <w:p w14:paraId="7A870757" w14:textId="77777777" w:rsidR="00BE3B63" w:rsidRPr="006B744F" w:rsidRDefault="00BE3B63">
                      <w:pPr>
                        <w:rPr>
                          <w:b/>
                          <w:sz w:val="36"/>
                          <w:szCs w:val="36"/>
                        </w:rPr>
                      </w:pPr>
                      <w:r w:rsidRPr="006B744F">
                        <w:rPr>
                          <w:b/>
                          <w:sz w:val="36"/>
                          <w:szCs w:val="36"/>
                        </w:rPr>
                        <w:t>VENT</w:t>
                      </w:r>
                    </w:p>
                  </w:txbxContent>
                </v:textbox>
              </v:shape>
            </w:pict>
          </mc:Fallback>
        </mc:AlternateContent>
      </w:r>
      <w:r w:rsidRPr="00CF6AC3">
        <w:rPr>
          <w:noProof/>
          <w:lang w:val="fr-FR"/>
        </w:rPr>
        <mc:AlternateContent>
          <mc:Choice Requires="wps">
            <w:drawing>
              <wp:anchor distT="0" distB="0" distL="114300" distR="114300" simplePos="0" relativeHeight="251662848" behindDoc="0" locked="0" layoutInCell="1" allowOverlap="1" wp14:anchorId="0EC7A8EB" wp14:editId="72095D93">
                <wp:simplePos x="0" y="0"/>
                <wp:positionH relativeFrom="column">
                  <wp:posOffset>2745105</wp:posOffset>
                </wp:positionH>
                <wp:positionV relativeFrom="paragraph">
                  <wp:posOffset>102870</wp:posOffset>
                </wp:positionV>
                <wp:extent cx="571500" cy="800100"/>
                <wp:effectExtent l="0" t="0" r="0" b="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800100"/>
                        </a:xfrm>
                        <a:prstGeom prst="upArrow">
                          <a:avLst>
                            <a:gd name="adj1" fmla="val 50000"/>
                            <a:gd name="adj2" fmla="val 3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FC3BC"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_x0020_46" o:spid="_x0000_s1026" type="#_x0000_t68" style="position:absolute;margin-left:216.15pt;margin-top:8.1pt;width:45pt;height:63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">
                <v:textbox style="layout-flow:vertical-ideographic"/>
              </v:shape>
            </w:pict>
          </mc:Fallback>
        </mc:AlternateContent>
      </w:r>
      <w:r w:rsidR="00E00A6B">
        <w:rPr>
          <w:noProof/>
          <w:lang w:val="fr-FR"/>
        </w:rPr>
        <mc:AlternateContent>
          <mc:Choice Requires="wpg">
            <w:drawing>
              <wp:anchor distT="0" distB="0" distL="114300" distR="114300" simplePos="0" relativeHeight="251673088" behindDoc="0" locked="0" layoutInCell="1" allowOverlap="1" wp14:anchorId="46AFB3A8" wp14:editId="33554DDD">
                <wp:simplePos x="0" y="0"/>
                <wp:positionH relativeFrom="column">
                  <wp:posOffset>1982470</wp:posOffset>
                </wp:positionH>
                <wp:positionV relativeFrom="paragraph">
                  <wp:posOffset>6884035</wp:posOffset>
                </wp:positionV>
                <wp:extent cx="243840" cy="416560"/>
                <wp:effectExtent l="0" t="0" r="35560" b="15240"/>
                <wp:wrapThrough wrapText="bothSides">
                  <wp:wrapPolygon edited="0">
                    <wp:start x="0" y="0"/>
                    <wp:lineTo x="0" y="21073"/>
                    <wp:lineTo x="22500" y="21073"/>
                    <wp:lineTo x="22500" y="0"/>
                    <wp:lineTo x="0" y="0"/>
                  </wp:wrapPolygon>
                </wp:wrapThrough>
                <wp:docPr id="7" name="Grouper 7"/>
                <wp:cNvGraphicFramePr/>
                <a:graphic xmlns:a="http://schemas.openxmlformats.org/drawingml/2006/main">
                  <a:graphicData uri="http://schemas.microsoft.com/office/word/2010/wordprocessingGroup">
                    <wpg:wgp>
                      <wpg:cNvGrpSpPr/>
                      <wpg:grpSpPr>
                        <a:xfrm>
                          <a:off x="0" y="0"/>
                          <a:ext cx="243840" cy="416560"/>
                          <a:chOff x="0" y="0"/>
                          <a:chExt cx="309880" cy="563880"/>
                        </a:xfrm>
                      </wpg:grpSpPr>
                      <wps:wsp>
                        <wps:cNvPr id="5" name="Cylindre 5"/>
                        <wps:cNvSpPr/>
                        <wps:spPr>
                          <a:xfrm>
                            <a:off x="0" y="101600"/>
                            <a:ext cx="309880" cy="462280"/>
                          </a:xfrm>
                          <a:prstGeom prst="can">
                            <a:avLst/>
                          </a:prstGeom>
                          <a:solidFill>
                            <a:srgbClr val="FFFF00"/>
                          </a:solidFill>
                          <a:ln/>
                        </wps:spPr>
                        <wps:style>
                          <a:lnRef idx="1">
                            <a:schemeClr val="accent1"/>
                          </a:lnRef>
                          <a:fillRef idx="3">
                            <a:schemeClr val="accent1"/>
                          </a:fillRef>
                          <a:effectRef idx="2">
                            <a:schemeClr val="accent1"/>
                          </a:effectRef>
                          <a:fontRef idx="minor">
                            <a:schemeClr val="lt1"/>
                          </a:fontRef>
                        </wps:style>
                        <wps:bodyPr/>
                      </wps:wsp>
                      <wps:wsp>
                        <wps:cNvPr id="6" name="Cylindre 6"/>
                        <wps:cNvSpPr/>
                        <wps:spPr>
                          <a:xfrm>
                            <a:off x="0" y="0"/>
                            <a:ext cx="309880" cy="187960"/>
                          </a:xfrm>
                          <a:prstGeom prst="can">
                            <a:avLst/>
                          </a:prstGeom>
                          <a:solidFill>
                            <a:srgbClr val="FF54E4"/>
                          </a:solidFill>
                          <a:ln/>
                        </wps:spPr>
                        <wps:style>
                          <a:lnRef idx="1">
                            <a:schemeClr val="accent1"/>
                          </a:lnRef>
                          <a:fillRef idx="3">
                            <a:schemeClr val="accent1"/>
                          </a:fillRef>
                          <a:effectRef idx="2">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id="Grouper 7" o:spid="_x0000_s1026" style="position:absolute;margin-left:156.1pt;margin-top:542.05pt;width:19.2pt;height:32.8pt;z-index:251673088;mso-width-relative:margin;mso-height-relative:margin" coordsize="309880,563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">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5" o:spid="_x0000_s1027" type="#_x0000_t22" style="position:absolute;top:101600;width:309880;height:462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ArixAAA&#10;ANoAAAAPAAAAZHJzL2Rvd25yZXYueG1sRI9Ra8JAEITfC/0Pxwq+FL20aqvRU6RQaFEoasHXJbcm&#10;obm9kFtN2l/fKwg+DjPzDbNYda5SF2pC6dnA4zABRZx5W3Ju4OvwNpiCCoJssfJMBn4owGp5f7fA&#10;1PqWd3TZS64ihEOKBgqROtU6ZAU5DENfE0fv5BuHEmWTa9tgG+Gu0k9J8qwdlhwXCqzptaDse392&#10;BtpkvBM/W08eRtsRf378vhwl2xjT73XrOSihTm7ha/vdGpjA/5V4A/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BgK4sQAAADaAAAADwAAAAAAAAAAAAAAAACXAgAAZHJzL2Rv&#10;d25yZXYueG1sUEsFBgAAAAAEAAQA9QAAAIgDAAAAAA==&#10;" adj="3620" fillcolor="yellow" strokecolor="#5b9bd5 [3204]" strokeweight=".5pt">
                  <v:stroke joinstyle="miter"/>
                </v:shape>
                <v:shape id="Cylindre 6" o:spid="_x0000_s1028" type="#_x0000_t22" style="position:absolute;width:309880;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4hoHwgAA&#10;ANoAAAAPAAAAZHJzL2Rvd25yZXYueG1sRI/disIwFITvhX2HcBa8kTXVCynVKLIiLIgX/jzAoTnb&#10;VJuTkmRt16c3guDlMDPfMItVbxtxIx9qxwom4wwEcel0zZWC82n7lYMIEVlj45gU/FOA1fJjsMBC&#10;u44PdDvGSiQIhwIVmBjbQspQGrIYxq4lTt6v8xZjkr6S2mOX4LaR0yybSYs1pwWDLX0bKq/HP6tg&#10;T9ORGe3knfPOh+q6uev8slFq+Nmv5yAi9fEdfrV/tIIZPK+kG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iGgfCAAAA2gAAAA8AAAAAAAAAAAAAAAAAlwIAAGRycy9kb3du&#10;cmV2LnhtbFBLBQYAAAAABAAEAPUAAACGAwAAAAA=&#10;" fillcolor="#ff54e4" strokecolor="#5b9bd5 [3204]" strokeweight=".5pt">
                  <v:stroke joinstyle="miter"/>
                </v:shape>
                <w10:wrap type="through"/>
              </v:group>
            </w:pict>
          </mc:Fallback>
        </mc:AlternateContent>
      </w:r>
      <w:r w:rsidR="00136342">
        <w:rPr>
          <w:noProof/>
          <w:lang w:val="fr-FR"/>
        </w:rPr>
        <mc:AlternateContent>
          <mc:Choice Requires="wps">
            <w:drawing>
              <wp:anchor distT="0" distB="0" distL="114300" distR="114300" simplePos="0" relativeHeight="251654656" behindDoc="0" locked="0" layoutInCell="1" allowOverlap="1" wp14:anchorId="0F177A90" wp14:editId="486148A3">
                <wp:simplePos x="0" y="0"/>
                <wp:positionH relativeFrom="column">
                  <wp:posOffset>3679190</wp:posOffset>
                </wp:positionH>
                <wp:positionV relativeFrom="paragraph">
                  <wp:posOffset>8039735</wp:posOffset>
                </wp:positionV>
                <wp:extent cx="228600" cy="228600"/>
                <wp:effectExtent l="0" t="0" r="25400" b="25400"/>
                <wp:wrapNone/>
                <wp:docPr id="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35" o:spid="_x0000_s1026" style="position:absolute;margin-left:289.7pt;margin-top:633.05pt;width:18pt;height:18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" fillcolor="#ffc000"/>
            </w:pict>
          </mc:Fallback>
        </mc:AlternateContent>
      </w:r>
      <w:r w:rsidR="001A1F5C" w:rsidRPr="00CF6AC3">
        <w:rPr>
          <w:noProof/>
          <w:lang w:val="fr-FR"/>
        </w:rPr>
        <mc:AlternateContent>
          <mc:Choice Requires="wps">
            <w:drawing>
              <wp:anchor distT="0" distB="0" distL="114300" distR="114300" simplePos="0" relativeHeight="251664896" behindDoc="0" locked="0" layoutInCell="1" allowOverlap="1" wp14:anchorId="4FEECAF3" wp14:editId="36AEF910">
                <wp:simplePos x="0" y="0"/>
                <wp:positionH relativeFrom="column">
                  <wp:posOffset>3108325</wp:posOffset>
                </wp:positionH>
                <wp:positionV relativeFrom="paragraph">
                  <wp:posOffset>6094730</wp:posOffset>
                </wp:positionV>
                <wp:extent cx="228600" cy="228600"/>
                <wp:effectExtent l="0" t="0" r="25400" b="25400"/>
                <wp:wrapNone/>
                <wp:docPr id="2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27AF1" id="Oval_x0020_48" o:spid="_x0000_s1026" style="position:absolute;margin-left:244.75pt;margin-top:479.9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" fillcolor="yellow"/>
            </w:pict>
          </mc:Fallback>
        </mc:AlternateContent>
      </w:r>
      <w:r w:rsidR="001A1F5C" w:rsidRPr="00CF6AC3">
        <w:rPr>
          <w:noProof/>
          <w:lang w:val="fr-FR"/>
        </w:rPr>
        <mc:AlternateContent>
          <mc:Choice Requires="wps">
            <w:drawing>
              <wp:anchor distT="0" distB="0" distL="114300" distR="114300" simplePos="0" relativeHeight="251660800" behindDoc="0" locked="0" layoutInCell="1" allowOverlap="1" wp14:anchorId="7574D9F6" wp14:editId="12D4F858">
                <wp:simplePos x="0" y="0"/>
                <wp:positionH relativeFrom="column">
                  <wp:posOffset>250825</wp:posOffset>
                </wp:positionH>
                <wp:positionV relativeFrom="paragraph">
                  <wp:posOffset>6666230</wp:posOffset>
                </wp:positionV>
                <wp:extent cx="457200" cy="457200"/>
                <wp:effectExtent l="0" t="0" r="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A5DE69A" w14:textId="77777777" w:rsidR="00BE3B63" w:rsidRPr="006B744F" w:rsidRDefault="00BE3B63">
                            <w:pPr>
                              <w:rPr>
                                <w:b/>
                                <w:sz w:val="36"/>
                                <w:szCs w:val="36"/>
                              </w:rPr>
                            </w:pPr>
                            <w:r w:rsidRPr="006B744F">
                              <w:rPr>
                                <w:b/>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D9F6" id="Text_x0020_Box_x0020_44" o:spid="_x0000_s1027" type="#_x0000_t202" style="position:absolute;margin-left:19.75pt;margin-top:524.9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" filled="f" stroked="f">
                <v:textbox>
                  <w:txbxContent>
                    <w:p w14:paraId="6A5DE69A" w14:textId="77777777" w:rsidR="006C039A" w:rsidRPr="006B744F" w:rsidRDefault="006C039A">
                      <w:pPr>
                        <w:rPr>
                          <w:b/>
                          <w:sz w:val="36"/>
                          <w:szCs w:val="36"/>
                        </w:rPr>
                      </w:pPr>
                      <w:r w:rsidRPr="006B744F">
                        <w:rPr>
                          <w:b/>
                          <w:sz w:val="36"/>
                          <w:szCs w:val="36"/>
                        </w:rPr>
                        <w:t>3</w:t>
                      </w:r>
                    </w:p>
                  </w:txbxContent>
                </v:textbox>
              </v:shape>
            </w:pict>
          </mc:Fallback>
        </mc:AlternateContent>
      </w:r>
      <w:r w:rsidR="001A1F5C" w:rsidRPr="00CF6AC3">
        <w:rPr>
          <w:noProof/>
          <w:lang w:val="fr-FR"/>
        </w:rPr>
        <mc:AlternateContent>
          <mc:Choice Requires="wps">
            <w:drawing>
              <wp:anchor distT="0" distB="0" distL="114300" distR="114300" simplePos="0" relativeHeight="251659776" behindDoc="0" locked="0" layoutInCell="1" allowOverlap="1" wp14:anchorId="1EDAB1AC" wp14:editId="0F47F3BB">
                <wp:simplePos x="0" y="0"/>
                <wp:positionH relativeFrom="column">
                  <wp:posOffset>250825</wp:posOffset>
                </wp:positionH>
                <wp:positionV relativeFrom="paragraph">
                  <wp:posOffset>1979930</wp:posOffset>
                </wp:positionV>
                <wp:extent cx="342900" cy="34290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01B1B18" w14:textId="77777777" w:rsidR="00BE3B63" w:rsidRPr="006B744F" w:rsidRDefault="00BE3B63">
                            <w:pPr>
                              <w:rPr>
                                <w:b/>
                                <w:sz w:val="36"/>
                                <w:szCs w:val="36"/>
                              </w:rPr>
                            </w:pPr>
                            <w:r w:rsidRPr="006B744F">
                              <w:rPr>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AB1AC" id="Text_x0020_Box_x0020_43" o:spid="_x0000_s1028" type="#_x0000_t202" style="position:absolute;margin-left:19.75pt;margin-top:155.9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" filled="f" stroked="f">
                <v:textbox>
                  <w:txbxContent>
                    <w:p w14:paraId="401B1B18" w14:textId="77777777" w:rsidR="006C039A" w:rsidRPr="006B744F" w:rsidRDefault="006C039A">
                      <w:pPr>
                        <w:rPr>
                          <w:b/>
                          <w:sz w:val="36"/>
                          <w:szCs w:val="36"/>
                        </w:rPr>
                      </w:pPr>
                      <w:r w:rsidRPr="006B744F">
                        <w:rPr>
                          <w:b/>
                          <w:sz w:val="36"/>
                          <w:szCs w:val="36"/>
                        </w:rPr>
                        <w:t>2</w:t>
                      </w:r>
                    </w:p>
                  </w:txbxContent>
                </v:textbox>
              </v:shape>
            </w:pict>
          </mc:Fallback>
        </mc:AlternateContent>
      </w:r>
      <w:r w:rsidR="001A1F5C" w:rsidRPr="00CF6AC3">
        <w:rPr>
          <w:noProof/>
          <w:lang w:val="fr-FR"/>
        </w:rPr>
        <mc:AlternateContent>
          <mc:Choice Requires="wps">
            <w:drawing>
              <wp:anchor distT="0" distB="0" distL="114300" distR="114300" simplePos="0" relativeHeight="251658752" behindDoc="0" locked="0" layoutInCell="1" allowOverlap="1" wp14:anchorId="46DEDE56" wp14:editId="385A7950">
                <wp:simplePos x="0" y="0"/>
                <wp:positionH relativeFrom="column">
                  <wp:posOffset>3565525</wp:posOffset>
                </wp:positionH>
                <wp:positionV relativeFrom="paragraph">
                  <wp:posOffset>1065530</wp:posOffset>
                </wp:positionV>
                <wp:extent cx="342900" cy="45720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E057E8" w14:textId="77777777" w:rsidR="00BE3B63" w:rsidRPr="006B744F" w:rsidRDefault="00BE3B63">
                            <w:pPr>
                              <w:rPr>
                                <w:b/>
                                <w:sz w:val="36"/>
                                <w:szCs w:val="36"/>
                              </w:rPr>
                            </w:pPr>
                            <w:r w:rsidRPr="006B744F">
                              <w:rPr>
                                <w:b/>
                                <w:sz w:val="36"/>
                                <w:szCs w:val="36"/>
                              </w:rPr>
                              <w:t>1</w:t>
                            </w:r>
                          </w:p>
                          <w:p w14:paraId="4899524C" w14:textId="77777777" w:rsidR="00BE3B63" w:rsidRDefault="00BE3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DE56" id="Text_x0020_Box_x0020_42" o:spid="_x0000_s1029" type="#_x0000_t202" style="position:absolute;margin-left:280.75pt;margin-top:83.9pt;width:2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" stroked="f">
                <v:textbox>
                  <w:txbxContent>
                    <w:p w14:paraId="5BE057E8" w14:textId="77777777" w:rsidR="006C039A" w:rsidRPr="006B744F" w:rsidRDefault="006C039A">
                      <w:pPr>
                        <w:rPr>
                          <w:b/>
                          <w:sz w:val="36"/>
                          <w:szCs w:val="36"/>
                        </w:rPr>
                      </w:pPr>
                      <w:r w:rsidRPr="006B744F">
                        <w:rPr>
                          <w:b/>
                          <w:sz w:val="36"/>
                          <w:szCs w:val="36"/>
                        </w:rPr>
                        <w:t>1</w:t>
                      </w:r>
                    </w:p>
                    <w:p w14:paraId="4899524C" w14:textId="77777777" w:rsidR="006C039A" w:rsidRDefault="006C039A"/>
                  </w:txbxContent>
                </v:textbox>
              </v:shape>
            </w:pict>
          </mc:Fallback>
        </mc:AlternateContent>
      </w:r>
      <w:r w:rsidR="001A1F5C" w:rsidRPr="00CF6AC3">
        <w:rPr>
          <w:noProof/>
          <w:lang w:val="fr-FR"/>
        </w:rPr>
        <mc:AlternateContent>
          <mc:Choice Requires="wps">
            <w:drawing>
              <wp:anchor distT="0" distB="0" distL="114300" distR="114300" simplePos="0" relativeHeight="251657728" behindDoc="0" locked="0" layoutInCell="1" allowOverlap="1" wp14:anchorId="6F0474B0" wp14:editId="6FB588A4">
                <wp:simplePos x="0" y="0"/>
                <wp:positionH relativeFrom="column">
                  <wp:posOffset>3794125</wp:posOffset>
                </wp:positionH>
                <wp:positionV relativeFrom="paragraph">
                  <wp:posOffset>7352030</wp:posOffset>
                </wp:positionV>
                <wp:extent cx="685800" cy="80010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542A" id="Line_x0020_4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5pt,578.9pt" to="352.75pt,6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"/>
            </w:pict>
          </mc:Fallback>
        </mc:AlternateContent>
      </w:r>
      <w:r w:rsidR="001A1F5C" w:rsidRPr="00CF6AC3">
        <w:rPr>
          <w:noProof/>
          <w:lang w:val="fr-FR"/>
        </w:rPr>
        <mc:AlternateContent>
          <mc:Choice Requires="wps">
            <w:drawing>
              <wp:anchor distT="0" distB="0" distL="114300" distR="114300" simplePos="0" relativeHeight="251656704" behindDoc="0" locked="0" layoutInCell="1" allowOverlap="1" wp14:anchorId="18FD6FE9" wp14:editId="2247EFF2">
                <wp:simplePos x="0" y="0"/>
                <wp:positionH relativeFrom="column">
                  <wp:posOffset>2193925</wp:posOffset>
                </wp:positionH>
                <wp:positionV relativeFrom="paragraph">
                  <wp:posOffset>7123430</wp:posOffset>
                </wp:positionV>
                <wp:extent cx="1943100" cy="0"/>
                <wp:effectExtent l="0" t="0" r="0" b="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9609A" id="Line_x0020_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560.9pt" to="325.75pt,5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"/>
            </w:pict>
          </mc:Fallback>
        </mc:AlternateContent>
      </w:r>
      <w:r w:rsidR="001A1F5C" w:rsidRPr="00CF6AC3">
        <w:rPr>
          <w:noProof/>
          <w:lang w:val="fr-FR"/>
        </w:rPr>
        <mc:AlternateContent>
          <mc:Choice Requires="wpg">
            <w:drawing>
              <wp:anchor distT="0" distB="0" distL="114300" distR="114300" simplePos="0" relativeHeight="251655680" behindDoc="0" locked="0" layoutInCell="1" allowOverlap="1" wp14:anchorId="4DBB0DBE" wp14:editId="3CCCCDD6">
                <wp:simplePos x="0" y="0"/>
                <wp:positionH relativeFrom="column">
                  <wp:posOffset>4137025</wp:posOffset>
                </wp:positionH>
                <wp:positionV relativeFrom="paragraph">
                  <wp:posOffset>6551930</wp:posOffset>
                </wp:positionV>
                <wp:extent cx="533400" cy="800100"/>
                <wp:effectExtent l="0" t="0" r="0" b="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800100"/>
                          <a:chOff x="1357" y="9157"/>
                          <a:chExt cx="840" cy="1260"/>
                        </a:xfrm>
                      </wpg:grpSpPr>
                      <wps:wsp>
                        <wps:cNvPr id="11" name="Freeform 37"/>
                        <wps:cNvSpPr>
                          <a:spLocks/>
                        </wps:cNvSpPr>
                        <wps:spPr bwMode="auto">
                          <a:xfrm>
                            <a:off x="1357" y="9157"/>
                            <a:ext cx="420" cy="1260"/>
                          </a:xfrm>
                          <a:custGeom>
                            <a:avLst/>
                            <a:gdLst>
                              <a:gd name="T0" fmla="*/ 420 w 420"/>
                              <a:gd name="T1" fmla="*/ 0 h 1260"/>
                              <a:gd name="T2" fmla="*/ 60 w 420"/>
                              <a:gd name="T3" fmla="*/ 540 h 1260"/>
                              <a:gd name="T4" fmla="*/ 60 w 420"/>
                              <a:gd name="T5" fmla="*/ 1260 h 1260"/>
                            </a:gdLst>
                            <a:ahLst/>
                            <a:cxnLst>
                              <a:cxn ang="0">
                                <a:pos x="T0" y="T1"/>
                              </a:cxn>
                              <a:cxn ang="0">
                                <a:pos x="T2" y="T3"/>
                              </a:cxn>
                              <a:cxn ang="0">
                                <a:pos x="T4" y="T5"/>
                              </a:cxn>
                            </a:cxnLst>
                            <a:rect l="0" t="0" r="r" b="b"/>
                            <a:pathLst>
                              <a:path w="420" h="1260">
                                <a:moveTo>
                                  <a:pt x="420" y="0"/>
                                </a:moveTo>
                                <a:cubicBezTo>
                                  <a:pt x="270" y="165"/>
                                  <a:pt x="120" y="330"/>
                                  <a:pt x="60" y="540"/>
                                </a:cubicBezTo>
                                <a:cubicBezTo>
                                  <a:pt x="0" y="750"/>
                                  <a:pt x="60" y="1140"/>
                                  <a:pt x="60" y="126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2" name="Freeform 38"/>
                        <wps:cNvSpPr>
                          <a:spLocks/>
                        </wps:cNvSpPr>
                        <wps:spPr bwMode="auto">
                          <a:xfrm>
                            <a:off x="1777" y="9157"/>
                            <a:ext cx="420" cy="1260"/>
                          </a:xfrm>
                          <a:custGeom>
                            <a:avLst/>
                            <a:gdLst>
                              <a:gd name="T0" fmla="*/ 0 w 420"/>
                              <a:gd name="T1" fmla="*/ 0 h 1260"/>
                              <a:gd name="T2" fmla="*/ 360 w 420"/>
                              <a:gd name="T3" fmla="*/ 540 h 1260"/>
                              <a:gd name="T4" fmla="*/ 360 w 420"/>
                              <a:gd name="T5" fmla="*/ 1260 h 1260"/>
                            </a:gdLst>
                            <a:ahLst/>
                            <a:cxnLst>
                              <a:cxn ang="0">
                                <a:pos x="T0" y="T1"/>
                              </a:cxn>
                              <a:cxn ang="0">
                                <a:pos x="T2" y="T3"/>
                              </a:cxn>
                              <a:cxn ang="0">
                                <a:pos x="T4" y="T5"/>
                              </a:cxn>
                            </a:cxnLst>
                            <a:rect l="0" t="0" r="r" b="b"/>
                            <a:pathLst>
                              <a:path w="420" h="1260">
                                <a:moveTo>
                                  <a:pt x="0" y="0"/>
                                </a:moveTo>
                                <a:cubicBezTo>
                                  <a:pt x="150" y="165"/>
                                  <a:pt x="300" y="330"/>
                                  <a:pt x="360" y="540"/>
                                </a:cubicBezTo>
                                <a:cubicBezTo>
                                  <a:pt x="420" y="750"/>
                                  <a:pt x="390" y="1005"/>
                                  <a:pt x="360" y="126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3" name="Line 39"/>
                        <wps:cNvCnPr>
                          <a:cxnSpLocks noChangeShapeType="1"/>
                        </wps:cNvCnPr>
                        <wps:spPr bwMode="auto">
                          <a:xfrm>
                            <a:off x="1417" y="10417"/>
                            <a:ext cx="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2485A0" id="Group_x0020_36" o:spid="_x0000_s1026" style="position:absolute;margin-left:325.75pt;margin-top:515.9pt;width:42pt;height:63pt;z-index:251655680" coordorigin="1357,9157" coordsize="8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">
                <v:shape id="Freeform_x0020_37" o:spid="_x0000_s1027" style="position:absolute;left:1357;top:9157;width:420;height:1260;visibility:visible;mso-wrap-style:square;v-text-anchor:top" coordsize="420,1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tdTwQAA&#10;ANsAAAAPAAAAZHJzL2Rvd25yZXYueG1sRE9Na4NAEL0X+h+WCfRWV3soxboJiW1CyE1NocfBnajU&#10;nRV3o+bfZwuF3ubxPifbLKYXE42us6wgiWIQxLXVHTcKztX++Q2E88gae8uk4EYONuvHhwxTbWcu&#10;aCp9I0IIuxQVtN4PqZSubsmgi+xAHLiLHQ36AMdG6hHnEG56+RLHr9Jgx6GhxYHyluqf8moUXArZ&#10;TUX+ubv2p7ksP7621eF7VupptWzfQXha/L/4z33UYX4Cv7+EA+T6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zLXU8EAAADbAAAADwAAAAAAAAAAAAAAAACXAgAAZHJzL2Rvd25y&#10;ZXYueG1sUEsFBgAAAAAEAAQA9QAAAIUDAAAAAA==&#10;" path="m420,0c270,165,120,330,60,540,,750,60,1140,60,1260e" filled="f">
                  <v:path arrowok="t" o:connecttype="custom" o:connectlocs="420,0;60,540;60,1260" o:connectangles="0,0,0"/>
                </v:shape>
                <v:shape id="Freeform_x0020_38" o:spid="_x0000_s1028" style="position:absolute;left:1777;top:9157;width:420;height:1260;visibility:visible;mso-wrap-style:square;v-text-anchor:top" coordsize="420,1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4EkkwAAA&#10;ANsAAAAPAAAAZHJzL2Rvd25yZXYueG1sRE9Li8IwEL4L+x/CLHjTVA+yVKOo+0C8tVXwODRjW2wm&#10;pYlt/fdmQfA2H99zVpvB1KKj1lWWFcymEQji3OqKCwWn7HfyBcJ5ZI21ZVLwIAeb9cdohbG2PSfU&#10;pb4QIYRdjApK75tYSpeXZNBNbUMcuKttDfoA20LqFvsQbmo5j6KFNFhxaCixoX1J+S29GwXXRFZd&#10;sv/Z3etjn6bf5232d+mVGn8O2yUIT4N/i1/ugw7z5/D/Szh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34EkkwAAAANsAAAAPAAAAAAAAAAAAAAAAAJcCAABkcnMvZG93bnJl&#10;di54bWxQSwUGAAAAAAQABAD1AAAAhAMAAAAA&#10;" path="m0,0c150,165,300,330,360,540,420,750,390,1005,360,1260e" filled="f">
                  <v:path arrowok="t" o:connecttype="custom" o:connectlocs="0,0;360,540;360,1260" o:connectangles="0,0,0"/>
                </v:shape>
                <v:line id="Line_x0020_39" o:spid="_x0000_s1029" style="position:absolute;visibility:visible;mso-wrap-style:square" from="1417,10417" to="2137,104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group>
            </w:pict>
          </mc:Fallback>
        </mc:AlternateContent>
      </w:r>
      <w:r w:rsidR="001A1F5C" w:rsidRPr="00CF6AC3">
        <w:rPr>
          <w:noProof/>
          <w:lang w:val="fr-FR"/>
        </w:rPr>
        <mc:AlternateContent>
          <mc:Choice Requires="wps">
            <w:drawing>
              <wp:anchor distT="0" distB="0" distL="114300" distR="114300" simplePos="0" relativeHeight="251649536" behindDoc="0" locked="0" layoutInCell="1" allowOverlap="1" wp14:anchorId="6FD2C372" wp14:editId="18016A0E">
                <wp:simplePos x="0" y="0"/>
                <wp:positionH relativeFrom="column">
                  <wp:posOffset>708025</wp:posOffset>
                </wp:positionH>
                <wp:positionV relativeFrom="paragraph">
                  <wp:posOffset>6551930</wp:posOffset>
                </wp:positionV>
                <wp:extent cx="228600" cy="228600"/>
                <wp:effectExtent l="0" t="0" r="25400" b="2540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0F181" id="Oval_x0020_25" o:spid="_x0000_s1026" style="position:absolute;margin-left:55.75pt;margin-top:515.9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" fillcolor="yellow"/>
            </w:pict>
          </mc:Fallback>
        </mc:AlternateContent>
      </w:r>
      <w:r w:rsidR="001A1F5C" w:rsidRPr="00CF6AC3">
        <w:rPr>
          <w:noProof/>
          <w:lang w:val="fr-FR"/>
        </w:rPr>
        <mc:AlternateContent>
          <mc:Choice Requires="wps">
            <w:drawing>
              <wp:anchor distT="0" distB="0" distL="114300" distR="114300" simplePos="0" relativeHeight="251644416" behindDoc="0" locked="0" layoutInCell="1" allowOverlap="1" wp14:anchorId="03A0D6AB" wp14:editId="094E505D">
                <wp:simplePos x="0" y="0"/>
                <wp:positionH relativeFrom="column">
                  <wp:posOffset>593725</wp:posOffset>
                </wp:positionH>
                <wp:positionV relativeFrom="paragraph">
                  <wp:posOffset>2094230</wp:posOffset>
                </wp:positionV>
                <wp:extent cx="228600" cy="228600"/>
                <wp:effectExtent l="0" t="0" r="25400" b="25400"/>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0CDAB" id="Oval_x0020_24" o:spid="_x0000_s1026" style="position:absolute;margin-left:46.75pt;margin-top:164.9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" fillcolor="yellow"/>
            </w:pict>
          </mc:Fallback>
        </mc:AlternateContent>
      </w:r>
      <w:r w:rsidR="001A1F5C" w:rsidRPr="00CF6AC3">
        <w:rPr>
          <w:noProof/>
          <w:lang w:val="fr-FR"/>
        </w:rPr>
        <mc:AlternateContent>
          <mc:Choice Requires="wps">
            <w:drawing>
              <wp:anchor distT="0" distB="0" distL="114300" distR="114300" simplePos="0" relativeHeight="251643392" behindDoc="0" locked="0" layoutInCell="1" allowOverlap="1" wp14:anchorId="4C58011D" wp14:editId="1C6DB8E2">
                <wp:simplePos x="0" y="0"/>
                <wp:positionH relativeFrom="column">
                  <wp:posOffset>3222625</wp:posOffset>
                </wp:positionH>
                <wp:positionV relativeFrom="paragraph">
                  <wp:posOffset>1179830</wp:posOffset>
                </wp:positionV>
                <wp:extent cx="228600" cy="228600"/>
                <wp:effectExtent l="0" t="0" r="25400" b="25400"/>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08CC3" id="Oval_x0020_23" o:spid="_x0000_s1026" style="position:absolute;margin-left:253.75pt;margin-top:92.9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" fillcolor="yellow"/>
            </w:pict>
          </mc:Fallback>
        </mc:AlternateContent>
      </w:r>
      <w:r w:rsidR="001A1F5C" w:rsidRPr="00CF6AC3">
        <w:rPr>
          <w:noProof/>
          <w:lang w:val="fr-FR"/>
        </w:rPr>
        <mc:AlternateContent>
          <mc:Choice Requires="wps">
            <w:drawing>
              <wp:anchor distT="0" distB="0" distL="114300" distR="114300" simplePos="0" relativeHeight="251665920" behindDoc="0" locked="0" layoutInCell="1" allowOverlap="1" wp14:anchorId="672F88B4" wp14:editId="1B80F7C4">
                <wp:simplePos x="0" y="0"/>
                <wp:positionH relativeFrom="column">
                  <wp:posOffset>3336925</wp:posOffset>
                </wp:positionH>
                <wp:positionV relativeFrom="paragraph">
                  <wp:posOffset>6094730</wp:posOffset>
                </wp:positionV>
                <wp:extent cx="457200" cy="4572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ADA4479" w14:textId="77777777" w:rsidR="00BE3B63" w:rsidRPr="006B744F" w:rsidRDefault="00BE3B63" w:rsidP="001125C2">
                            <w:pPr>
                              <w:rPr>
                                <w:b/>
                                <w:sz w:val="36"/>
                                <w:szCs w:val="36"/>
                              </w:rPr>
                            </w:pPr>
                            <w:r>
                              <w:rPr>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F88B4" id="Text_x0020_Box_x0020_49" o:spid="_x0000_s1030" type="#_x0000_t202" style="position:absolute;margin-left:262.75pt;margin-top:479.9pt;width:36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" filled="f" stroked="f">
                <v:textbox>
                  <w:txbxContent>
                    <w:p w14:paraId="6ADA4479" w14:textId="77777777" w:rsidR="006C039A" w:rsidRPr="006B744F" w:rsidRDefault="006C039A" w:rsidP="001125C2">
                      <w:pPr>
                        <w:rPr>
                          <w:b/>
                          <w:sz w:val="36"/>
                          <w:szCs w:val="36"/>
                        </w:rPr>
                      </w:pPr>
                      <w:r>
                        <w:rPr>
                          <w:b/>
                          <w:sz w:val="36"/>
                          <w:szCs w:val="36"/>
                        </w:rPr>
                        <w:t>4</w:t>
                      </w:r>
                    </w:p>
                  </w:txbxContent>
                </v:textbox>
              </v:shape>
            </w:pict>
          </mc:Fallback>
        </mc:AlternateContent>
      </w:r>
      <w:r w:rsidR="001125C2" w:rsidRPr="00CF6AC3">
        <w:rPr>
          <w:lang w:val="fr-FR"/>
        </w:rPr>
        <w:tab/>
      </w:r>
      <w:r w:rsidR="001125C2" w:rsidRPr="00CF6AC3">
        <w:rPr>
          <w:rFonts w:ascii="Times New Roman" w:hAnsi="Times New Roman"/>
          <w:b/>
          <w:lang w:val="fr-FR"/>
        </w:rPr>
        <w:t xml:space="preserve">                 </w:t>
      </w:r>
    </w:p>
    <w:sectPr w:rsidR="001125C2" w:rsidRPr="00CF6AC3" w:rsidSect="001125C2">
      <w:footerReference w:type="even" r:id="rId9"/>
      <w:footerReference w:type="default" r:id="rId10"/>
      <w:footerReference w:type="first" r:id="rId11"/>
      <w:pgSz w:w="11907" w:h="16840" w:code="9"/>
      <w:pgMar w:top="851" w:right="1134" w:bottom="851" w:left="1134" w:header="851"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A5C7" w14:textId="77777777" w:rsidR="00C56AD8" w:rsidRDefault="00C56AD8">
      <w:r>
        <w:separator/>
      </w:r>
    </w:p>
  </w:endnote>
  <w:endnote w:type="continuationSeparator" w:id="0">
    <w:p w14:paraId="7721883B" w14:textId="77777777" w:rsidR="00C56AD8" w:rsidRDefault="00C5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AED0A" w14:textId="77777777" w:rsidR="00BE3B63" w:rsidRDefault="00BE3B6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2C45818" w14:textId="77777777" w:rsidR="00BE3B63" w:rsidRDefault="00BE3B63">
    <w:pPr>
      <w:pStyle w:val="alatunniste"/>
      <w:framePr w:wrap="auto" w:hAnchor="margin" w:xAlign="right"/>
      <w:ind w:right="360"/>
    </w:pPr>
    <w:r>
      <w:pgNum/>
    </w:r>
  </w:p>
  <w:p w14:paraId="71748B26" w14:textId="77777777" w:rsidR="00BE3B63" w:rsidRDefault="00BE3B63">
    <w:pPr>
      <w:pStyle w:val="alatunnist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7869" w14:textId="77777777" w:rsidR="00BE3B63" w:rsidRDefault="00BE3B63">
    <w:pPr>
      <w:pStyle w:val="Pieddepage"/>
      <w:framePr w:wrap="around" w:vAnchor="text" w:hAnchor="margin" w:xAlign="center" w:y="1"/>
      <w:rPr>
        <w:rStyle w:val="Numrodepage"/>
        <w:rFonts w:ascii="Times New Roman" w:hAnsi="Times New Roman"/>
      </w:rPr>
    </w:pPr>
    <w:r>
      <w:rPr>
        <w:rStyle w:val="Numrodepage"/>
        <w:rFonts w:ascii="Times New Roman" w:hAnsi="Times New Roman"/>
      </w:rPr>
      <w:fldChar w:fldCharType="begin"/>
    </w:r>
    <w:r>
      <w:rPr>
        <w:rStyle w:val="Numrodepage"/>
        <w:rFonts w:ascii="Times New Roman" w:hAnsi="Times New Roman"/>
      </w:rPr>
      <w:instrText xml:space="preserve">PAGE  </w:instrText>
    </w:r>
    <w:r>
      <w:rPr>
        <w:rStyle w:val="Numrodepage"/>
        <w:rFonts w:ascii="Times New Roman" w:hAnsi="Times New Roman"/>
      </w:rPr>
      <w:fldChar w:fldCharType="separate"/>
    </w:r>
    <w:r w:rsidR="0048703B">
      <w:rPr>
        <w:rStyle w:val="Numrodepage"/>
        <w:rFonts w:ascii="Times New Roman" w:hAnsi="Times New Roman"/>
        <w:noProof/>
      </w:rPr>
      <w:t>1</w:t>
    </w:r>
    <w:r>
      <w:rPr>
        <w:rStyle w:val="Numrodepage"/>
        <w:rFonts w:ascii="Times New Roman" w:hAnsi="Times New Roman"/>
      </w:rPr>
      <w:fldChar w:fldCharType="end"/>
    </w:r>
  </w:p>
  <w:p w14:paraId="7FCC043F" w14:textId="77777777" w:rsidR="00BE3B63" w:rsidRDefault="00BE3B63">
    <w:pPr>
      <w:pStyle w:val="alatunniste"/>
      <w:framePr w:wrap="auto" w:hAnchor="margin" w:xAlign="right"/>
      <w:ind w:right="360"/>
      <w:jc w:val="center"/>
      <w:rPr>
        <w:rFonts w:ascii="Times New Roman" w:hAnsi="Times New Roman"/>
        <w:sz w:val="24"/>
      </w:rPr>
    </w:pPr>
  </w:p>
  <w:p w14:paraId="50CBD641" w14:textId="77777777" w:rsidR="00BE3B63" w:rsidRDefault="00BE3B63">
    <w:pPr>
      <w:pStyle w:val="alatunniste"/>
      <w:ind w:right="360" w:firstLine="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36073" w14:textId="77777777" w:rsidR="00BE3B63" w:rsidRDefault="00BE3B63">
    <w:pPr>
      <w:pStyle w:val="alatunniste"/>
      <w:jc w:val="right"/>
      <w:rPr>
        <w:sz w:val="26"/>
      </w:rPr>
    </w:pPr>
    <w:r>
      <w:rPr>
        <w:sz w:val="2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CA1A9" w14:textId="77777777" w:rsidR="00C56AD8" w:rsidRDefault="00C56AD8">
      <w:r>
        <w:separator/>
      </w:r>
    </w:p>
  </w:footnote>
  <w:footnote w:type="continuationSeparator" w:id="0">
    <w:p w14:paraId="0D8EC008" w14:textId="77777777" w:rsidR="00C56AD8" w:rsidRDefault="00C56A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558"/>
    <w:multiLevelType w:val="multilevel"/>
    <w:tmpl w:val="6AA46D6E"/>
    <w:lvl w:ilvl="0">
      <w:start w:val="12"/>
      <w:numFmt w:val="decimal"/>
      <w:lvlText w:val="%1"/>
      <w:lvlJc w:val="left"/>
      <w:pPr>
        <w:tabs>
          <w:tab w:val="num" w:pos="855"/>
        </w:tabs>
        <w:ind w:left="855" w:hanging="855"/>
      </w:pPr>
      <w:rPr>
        <w:rFonts w:ascii="New York" w:hAnsi="New York" w:hint="default"/>
        <w:b/>
        <w:sz w:val="20"/>
      </w:rPr>
    </w:lvl>
    <w:lvl w:ilvl="1">
      <w:start w:val="4"/>
      <w:numFmt w:val="decimal"/>
      <w:lvlText w:val="%1.%2"/>
      <w:lvlJc w:val="left"/>
      <w:pPr>
        <w:tabs>
          <w:tab w:val="num" w:pos="855"/>
        </w:tabs>
        <w:ind w:left="855" w:hanging="855"/>
      </w:pPr>
      <w:rPr>
        <w:rFonts w:ascii="New York" w:hAnsi="New York" w:hint="default"/>
        <w:b/>
        <w:sz w:val="20"/>
      </w:rPr>
    </w:lvl>
    <w:lvl w:ilvl="2">
      <w:start w:val="1"/>
      <w:numFmt w:val="decimal"/>
      <w:lvlText w:val="%1.%2.%3"/>
      <w:lvlJc w:val="left"/>
      <w:pPr>
        <w:tabs>
          <w:tab w:val="num" w:pos="855"/>
        </w:tabs>
        <w:ind w:left="855" w:hanging="855"/>
      </w:pPr>
      <w:rPr>
        <w:rFonts w:ascii="New York" w:hAnsi="New York" w:hint="default"/>
        <w:b/>
        <w:sz w:val="20"/>
      </w:rPr>
    </w:lvl>
    <w:lvl w:ilvl="3">
      <w:start w:val="1"/>
      <w:numFmt w:val="decimal"/>
      <w:lvlText w:val="%1.%2.%3.%4"/>
      <w:lvlJc w:val="left"/>
      <w:pPr>
        <w:tabs>
          <w:tab w:val="num" w:pos="855"/>
        </w:tabs>
        <w:ind w:left="855" w:hanging="855"/>
      </w:pPr>
      <w:rPr>
        <w:rFonts w:ascii="New York" w:hAnsi="New York" w:hint="default"/>
        <w:b/>
        <w:sz w:val="20"/>
      </w:rPr>
    </w:lvl>
    <w:lvl w:ilvl="4">
      <w:start w:val="1"/>
      <w:numFmt w:val="decimal"/>
      <w:lvlText w:val="%1.%2.%3.%4.%5"/>
      <w:lvlJc w:val="left"/>
      <w:pPr>
        <w:tabs>
          <w:tab w:val="num" w:pos="855"/>
        </w:tabs>
        <w:ind w:left="855" w:hanging="855"/>
      </w:pPr>
      <w:rPr>
        <w:rFonts w:ascii="New York" w:hAnsi="New York" w:hint="default"/>
        <w:b/>
        <w:sz w:val="20"/>
      </w:rPr>
    </w:lvl>
    <w:lvl w:ilvl="5">
      <w:start w:val="1"/>
      <w:numFmt w:val="decimal"/>
      <w:lvlText w:val="%1.%2.%3.%4.%5.%6"/>
      <w:lvlJc w:val="left"/>
      <w:pPr>
        <w:tabs>
          <w:tab w:val="num" w:pos="1080"/>
        </w:tabs>
        <w:ind w:left="1080" w:hanging="1080"/>
      </w:pPr>
      <w:rPr>
        <w:rFonts w:ascii="New York" w:hAnsi="New York" w:hint="default"/>
        <w:b/>
        <w:sz w:val="20"/>
      </w:rPr>
    </w:lvl>
    <w:lvl w:ilvl="6">
      <w:start w:val="1"/>
      <w:numFmt w:val="decimal"/>
      <w:lvlText w:val="%1.%2.%3.%4.%5.%6.%7"/>
      <w:lvlJc w:val="left"/>
      <w:pPr>
        <w:tabs>
          <w:tab w:val="num" w:pos="1080"/>
        </w:tabs>
        <w:ind w:left="1080" w:hanging="1080"/>
      </w:pPr>
      <w:rPr>
        <w:rFonts w:ascii="New York" w:hAnsi="New York" w:hint="default"/>
        <w:b/>
        <w:sz w:val="20"/>
      </w:rPr>
    </w:lvl>
    <w:lvl w:ilvl="7">
      <w:start w:val="1"/>
      <w:numFmt w:val="decimal"/>
      <w:lvlText w:val="%1.%2.%3.%4.%5.%6.%7.%8"/>
      <w:lvlJc w:val="left"/>
      <w:pPr>
        <w:tabs>
          <w:tab w:val="num" w:pos="1440"/>
        </w:tabs>
        <w:ind w:left="1440" w:hanging="1440"/>
      </w:pPr>
      <w:rPr>
        <w:rFonts w:ascii="New York" w:hAnsi="New York" w:hint="default"/>
        <w:b/>
        <w:sz w:val="20"/>
      </w:rPr>
    </w:lvl>
    <w:lvl w:ilvl="8">
      <w:start w:val="1"/>
      <w:numFmt w:val="decimal"/>
      <w:lvlText w:val="%1.%2.%3.%4.%5.%6.%7.%8.%9"/>
      <w:lvlJc w:val="left"/>
      <w:pPr>
        <w:tabs>
          <w:tab w:val="num" w:pos="1440"/>
        </w:tabs>
        <w:ind w:left="1440" w:hanging="1440"/>
      </w:pPr>
      <w:rPr>
        <w:rFonts w:ascii="New York" w:hAnsi="New York" w:hint="default"/>
        <w:b/>
        <w:sz w:val="20"/>
      </w:rPr>
    </w:lvl>
  </w:abstractNum>
  <w:abstractNum w:abstractNumId="1">
    <w:nsid w:val="0E881C32"/>
    <w:multiLevelType w:val="singleLevel"/>
    <w:tmpl w:val="735AC984"/>
    <w:lvl w:ilvl="0">
      <w:start w:val="1"/>
      <w:numFmt w:val="lowerLetter"/>
      <w:lvlText w:val="(%1)"/>
      <w:lvlJc w:val="left"/>
      <w:pPr>
        <w:tabs>
          <w:tab w:val="num" w:pos="360"/>
        </w:tabs>
        <w:ind w:left="360" w:hanging="360"/>
      </w:pPr>
      <w:rPr>
        <w:rFonts w:hint="default"/>
      </w:rPr>
    </w:lvl>
  </w:abstractNum>
  <w:abstractNum w:abstractNumId="2">
    <w:nsid w:val="10471558"/>
    <w:multiLevelType w:val="singleLevel"/>
    <w:tmpl w:val="735AC984"/>
    <w:lvl w:ilvl="0">
      <w:start w:val="1"/>
      <w:numFmt w:val="lowerLetter"/>
      <w:lvlText w:val="(%1)"/>
      <w:lvlJc w:val="left"/>
      <w:pPr>
        <w:tabs>
          <w:tab w:val="num" w:pos="360"/>
        </w:tabs>
        <w:ind w:left="360" w:hanging="360"/>
      </w:pPr>
      <w:rPr>
        <w:rFonts w:hint="default"/>
      </w:rPr>
    </w:lvl>
  </w:abstractNum>
  <w:abstractNum w:abstractNumId="3">
    <w:nsid w:val="112C6E22"/>
    <w:multiLevelType w:val="multilevel"/>
    <w:tmpl w:val="A66852A8"/>
    <w:lvl w:ilvl="0">
      <w:start w:val="6"/>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43B596B"/>
    <w:multiLevelType w:val="multilevel"/>
    <w:tmpl w:val="5A48039C"/>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rFonts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7040AC"/>
    <w:multiLevelType w:val="singleLevel"/>
    <w:tmpl w:val="B1DA77F2"/>
    <w:lvl w:ilvl="0">
      <w:start w:val="1"/>
      <w:numFmt w:val="lowerLetter"/>
      <w:lvlText w:val="(%1)"/>
      <w:lvlJc w:val="left"/>
      <w:pPr>
        <w:tabs>
          <w:tab w:val="num" w:pos="855"/>
        </w:tabs>
        <w:ind w:left="855" w:hanging="855"/>
      </w:pPr>
      <w:rPr>
        <w:rFonts w:ascii="New York" w:hAnsi="New York" w:hint="default"/>
        <w:sz w:val="20"/>
      </w:rPr>
    </w:lvl>
  </w:abstractNum>
  <w:abstractNum w:abstractNumId="6">
    <w:nsid w:val="26A54A3A"/>
    <w:multiLevelType w:val="multilevel"/>
    <w:tmpl w:val="B6765464"/>
    <w:lvl w:ilvl="0">
      <w:start w:val="18"/>
      <w:numFmt w:val="decimal"/>
      <w:lvlText w:val="%1"/>
      <w:lvlJc w:val="left"/>
      <w:pPr>
        <w:tabs>
          <w:tab w:val="num" w:pos="855"/>
        </w:tabs>
        <w:ind w:left="855" w:hanging="855"/>
      </w:pPr>
      <w:rPr>
        <w:rFonts w:ascii="New York" w:hAnsi="New York" w:hint="default"/>
        <w:b/>
        <w:sz w:val="20"/>
      </w:rPr>
    </w:lvl>
    <w:lvl w:ilvl="1">
      <w:start w:val="3"/>
      <w:numFmt w:val="decimal"/>
      <w:lvlText w:val="%1.%2"/>
      <w:lvlJc w:val="left"/>
      <w:pPr>
        <w:tabs>
          <w:tab w:val="num" w:pos="855"/>
        </w:tabs>
        <w:ind w:left="855" w:hanging="855"/>
      </w:pPr>
      <w:rPr>
        <w:rFonts w:ascii="New York" w:hAnsi="New York" w:hint="default"/>
        <w:b/>
        <w:sz w:val="20"/>
      </w:rPr>
    </w:lvl>
    <w:lvl w:ilvl="2">
      <w:start w:val="1"/>
      <w:numFmt w:val="decimal"/>
      <w:lvlText w:val="%1.%2.%3"/>
      <w:lvlJc w:val="left"/>
      <w:pPr>
        <w:tabs>
          <w:tab w:val="num" w:pos="855"/>
        </w:tabs>
        <w:ind w:left="855" w:hanging="855"/>
      </w:pPr>
      <w:rPr>
        <w:rFonts w:ascii="New York" w:hAnsi="New York" w:hint="default"/>
        <w:b/>
        <w:sz w:val="20"/>
      </w:rPr>
    </w:lvl>
    <w:lvl w:ilvl="3">
      <w:start w:val="1"/>
      <w:numFmt w:val="decimal"/>
      <w:lvlText w:val="%1.%2.%3.%4"/>
      <w:lvlJc w:val="left"/>
      <w:pPr>
        <w:tabs>
          <w:tab w:val="num" w:pos="855"/>
        </w:tabs>
        <w:ind w:left="855" w:hanging="855"/>
      </w:pPr>
      <w:rPr>
        <w:rFonts w:ascii="New York" w:hAnsi="New York" w:hint="default"/>
        <w:b/>
        <w:sz w:val="20"/>
      </w:rPr>
    </w:lvl>
    <w:lvl w:ilvl="4">
      <w:start w:val="1"/>
      <w:numFmt w:val="decimal"/>
      <w:lvlText w:val="%1.%2.%3.%4.%5"/>
      <w:lvlJc w:val="left"/>
      <w:pPr>
        <w:tabs>
          <w:tab w:val="num" w:pos="1080"/>
        </w:tabs>
        <w:ind w:left="1080" w:hanging="1080"/>
      </w:pPr>
      <w:rPr>
        <w:rFonts w:ascii="New York" w:hAnsi="New York" w:hint="default"/>
        <w:b/>
        <w:sz w:val="20"/>
      </w:rPr>
    </w:lvl>
    <w:lvl w:ilvl="5">
      <w:start w:val="1"/>
      <w:numFmt w:val="decimal"/>
      <w:lvlText w:val="%1.%2.%3.%4.%5.%6"/>
      <w:lvlJc w:val="left"/>
      <w:pPr>
        <w:tabs>
          <w:tab w:val="num" w:pos="1080"/>
        </w:tabs>
        <w:ind w:left="1080" w:hanging="1080"/>
      </w:pPr>
      <w:rPr>
        <w:rFonts w:ascii="New York" w:hAnsi="New York" w:hint="default"/>
        <w:b/>
        <w:sz w:val="20"/>
      </w:rPr>
    </w:lvl>
    <w:lvl w:ilvl="6">
      <w:start w:val="1"/>
      <w:numFmt w:val="decimal"/>
      <w:lvlText w:val="%1.%2.%3.%4.%5.%6.%7"/>
      <w:lvlJc w:val="left"/>
      <w:pPr>
        <w:tabs>
          <w:tab w:val="num" w:pos="1080"/>
        </w:tabs>
        <w:ind w:left="1080" w:hanging="1080"/>
      </w:pPr>
      <w:rPr>
        <w:rFonts w:ascii="New York" w:hAnsi="New York" w:hint="default"/>
        <w:b/>
        <w:sz w:val="20"/>
      </w:rPr>
    </w:lvl>
    <w:lvl w:ilvl="7">
      <w:start w:val="1"/>
      <w:numFmt w:val="decimal"/>
      <w:lvlText w:val="%1.%2.%3.%4.%5.%6.%7.%8"/>
      <w:lvlJc w:val="left"/>
      <w:pPr>
        <w:tabs>
          <w:tab w:val="num" w:pos="1440"/>
        </w:tabs>
        <w:ind w:left="1440" w:hanging="1440"/>
      </w:pPr>
      <w:rPr>
        <w:rFonts w:ascii="New York" w:hAnsi="New York" w:hint="default"/>
        <w:b/>
        <w:sz w:val="20"/>
      </w:rPr>
    </w:lvl>
    <w:lvl w:ilvl="8">
      <w:start w:val="1"/>
      <w:numFmt w:val="decimal"/>
      <w:lvlText w:val="%1.%2.%3.%4.%5.%6.%7.%8.%9"/>
      <w:lvlJc w:val="left"/>
      <w:pPr>
        <w:tabs>
          <w:tab w:val="num" w:pos="1440"/>
        </w:tabs>
        <w:ind w:left="1440" w:hanging="1440"/>
      </w:pPr>
      <w:rPr>
        <w:rFonts w:ascii="New York" w:hAnsi="New York" w:hint="default"/>
        <w:b/>
        <w:sz w:val="20"/>
      </w:rPr>
    </w:lvl>
  </w:abstractNum>
  <w:abstractNum w:abstractNumId="7">
    <w:nsid w:val="27202549"/>
    <w:multiLevelType w:val="singleLevel"/>
    <w:tmpl w:val="735AC984"/>
    <w:lvl w:ilvl="0">
      <w:start w:val="1"/>
      <w:numFmt w:val="lowerLetter"/>
      <w:lvlText w:val="(%1)"/>
      <w:lvlJc w:val="left"/>
      <w:pPr>
        <w:tabs>
          <w:tab w:val="num" w:pos="360"/>
        </w:tabs>
        <w:ind w:left="360" w:hanging="360"/>
      </w:pPr>
      <w:rPr>
        <w:rFonts w:hint="default"/>
      </w:rPr>
    </w:lvl>
  </w:abstractNum>
  <w:abstractNum w:abstractNumId="8">
    <w:nsid w:val="277E4BB2"/>
    <w:multiLevelType w:val="singleLevel"/>
    <w:tmpl w:val="735AC984"/>
    <w:lvl w:ilvl="0">
      <w:start w:val="1"/>
      <w:numFmt w:val="lowerLetter"/>
      <w:lvlText w:val="(%1)"/>
      <w:lvlJc w:val="left"/>
      <w:pPr>
        <w:tabs>
          <w:tab w:val="num" w:pos="360"/>
        </w:tabs>
        <w:ind w:left="360" w:hanging="360"/>
      </w:pPr>
      <w:rPr>
        <w:rFonts w:hint="default"/>
      </w:rPr>
    </w:lvl>
  </w:abstractNum>
  <w:abstractNum w:abstractNumId="9">
    <w:nsid w:val="2DB10F03"/>
    <w:multiLevelType w:val="singleLevel"/>
    <w:tmpl w:val="2B1C564C"/>
    <w:lvl w:ilvl="0">
      <w:start w:val="2"/>
      <w:numFmt w:val="decimal"/>
      <w:lvlText w:val="(%1)"/>
      <w:lvlJc w:val="left"/>
      <w:pPr>
        <w:tabs>
          <w:tab w:val="num" w:pos="1144"/>
        </w:tabs>
        <w:ind w:left="1144" w:hanging="435"/>
      </w:pPr>
      <w:rPr>
        <w:rFonts w:hint="default"/>
      </w:rPr>
    </w:lvl>
  </w:abstractNum>
  <w:abstractNum w:abstractNumId="10">
    <w:nsid w:val="4BF53FBC"/>
    <w:multiLevelType w:val="singleLevel"/>
    <w:tmpl w:val="94AE52B2"/>
    <w:lvl w:ilvl="0">
      <w:start w:val="13"/>
      <w:numFmt w:val="decimal"/>
      <w:lvlText w:val="%1"/>
      <w:lvlJc w:val="left"/>
      <w:pPr>
        <w:tabs>
          <w:tab w:val="num" w:pos="855"/>
        </w:tabs>
        <w:ind w:left="855" w:hanging="855"/>
      </w:pPr>
      <w:rPr>
        <w:rFonts w:ascii="New York" w:hAnsi="New York" w:hint="default"/>
        <w:b w:val="0"/>
        <w:sz w:val="20"/>
      </w:rPr>
    </w:lvl>
  </w:abstractNum>
  <w:abstractNum w:abstractNumId="11">
    <w:nsid w:val="50E10057"/>
    <w:multiLevelType w:val="multilevel"/>
    <w:tmpl w:val="73CCBF5A"/>
    <w:lvl w:ilvl="0">
      <w:start w:val="2"/>
      <w:numFmt w:val="decimal"/>
      <w:lvlText w:val="%1"/>
      <w:lvlJc w:val="left"/>
      <w:pPr>
        <w:tabs>
          <w:tab w:val="num" w:pos="855"/>
        </w:tabs>
        <w:ind w:left="855" w:hanging="855"/>
      </w:pPr>
      <w:rPr>
        <w:rFonts w:hint="default"/>
        <w:b/>
      </w:rPr>
    </w:lvl>
    <w:lvl w:ilvl="1">
      <w:start w:val="4"/>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35B1F95"/>
    <w:multiLevelType w:val="singleLevel"/>
    <w:tmpl w:val="8752CD6C"/>
    <w:lvl w:ilvl="0">
      <w:start w:val="2"/>
      <w:numFmt w:val="lowerLetter"/>
      <w:lvlText w:val="(%1)"/>
      <w:lvlJc w:val="left"/>
      <w:pPr>
        <w:tabs>
          <w:tab w:val="num" w:pos="855"/>
        </w:tabs>
        <w:ind w:left="855" w:hanging="855"/>
      </w:pPr>
      <w:rPr>
        <w:rFonts w:ascii="New York" w:hAnsi="New York" w:hint="default"/>
        <w:i w:val="0"/>
        <w:sz w:val="20"/>
      </w:rPr>
    </w:lvl>
  </w:abstractNum>
  <w:abstractNum w:abstractNumId="13">
    <w:nsid w:val="57785A77"/>
    <w:multiLevelType w:val="hybridMultilevel"/>
    <w:tmpl w:val="9BE4FC6E"/>
    <w:lvl w:ilvl="0" w:tplc="4B768566">
      <w:start w:val="2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A50BE7"/>
    <w:multiLevelType w:val="hybridMultilevel"/>
    <w:tmpl w:val="3432AC40"/>
    <w:lvl w:ilvl="0" w:tplc="3E4EA89E">
      <w:numFmt w:val="bullet"/>
      <w:lvlText w:val="-"/>
      <w:lvlJc w:val="left"/>
      <w:pPr>
        <w:ind w:left="1220" w:hanging="8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293B96"/>
    <w:multiLevelType w:val="singleLevel"/>
    <w:tmpl w:val="040B000F"/>
    <w:lvl w:ilvl="0">
      <w:start w:val="1"/>
      <w:numFmt w:val="decimal"/>
      <w:lvlText w:val="%1."/>
      <w:lvlJc w:val="left"/>
      <w:pPr>
        <w:tabs>
          <w:tab w:val="num" w:pos="360"/>
        </w:tabs>
        <w:ind w:left="360" w:hanging="360"/>
      </w:pPr>
    </w:lvl>
  </w:abstractNum>
  <w:abstractNum w:abstractNumId="16">
    <w:nsid w:val="5AD97EF0"/>
    <w:multiLevelType w:val="singleLevel"/>
    <w:tmpl w:val="735AC984"/>
    <w:lvl w:ilvl="0">
      <w:start w:val="1"/>
      <w:numFmt w:val="lowerLetter"/>
      <w:lvlText w:val="(%1)"/>
      <w:lvlJc w:val="left"/>
      <w:pPr>
        <w:tabs>
          <w:tab w:val="num" w:pos="360"/>
        </w:tabs>
        <w:ind w:left="360" w:hanging="360"/>
      </w:pPr>
      <w:rPr>
        <w:rFonts w:hint="default"/>
      </w:rPr>
    </w:lvl>
  </w:abstractNum>
  <w:abstractNum w:abstractNumId="17">
    <w:nsid w:val="5B5B049C"/>
    <w:multiLevelType w:val="singleLevel"/>
    <w:tmpl w:val="094C204C"/>
    <w:lvl w:ilvl="0">
      <w:start w:val="2"/>
      <w:numFmt w:val="lowerLetter"/>
      <w:lvlText w:val="(%1)"/>
      <w:lvlJc w:val="left"/>
      <w:pPr>
        <w:tabs>
          <w:tab w:val="num" w:pos="1421"/>
        </w:tabs>
        <w:ind w:left="1421" w:hanging="570"/>
      </w:pPr>
      <w:rPr>
        <w:rFonts w:hint="default"/>
      </w:rPr>
    </w:lvl>
  </w:abstractNum>
  <w:abstractNum w:abstractNumId="18">
    <w:nsid w:val="5E227AE4"/>
    <w:multiLevelType w:val="multilevel"/>
    <w:tmpl w:val="8904CFC8"/>
    <w:lvl w:ilvl="0">
      <w:start w:val="6"/>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8096C19"/>
    <w:multiLevelType w:val="multilevel"/>
    <w:tmpl w:val="9C002B06"/>
    <w:lvl w:ilvl="0">
      <w:start w:val="12"/>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6814159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1">
    <w:nsid w:val="6DE70E56"/>
    <w:multiLevelType w:val="multilevel"/>
    <w:tmpl w:val="742A05B8"/>
    <w:lvl w:ilvl="0">
      <w:start w:val="18"/>
      <w:numFmt w:val="decimal"/>
      <w:lvlText w:val="%1"/>
      <w:lvlJc w:val="left"/>
      <w:pPr>
        <w:tabs>
          <w:tab w:val="num" w:pos="855"/>
        </w:tabs>
        <w:ind w:left="855" w:hanging="855"/>
      </w:pPr>
      <w:rPr>
        <w:rFonts w:ascii="New York" w:hAnsi="New York" w:hint="default"/>
        <w:b/>
        <w:sz w:val="20"/>
      </w:rPr>
    </w:lvl>
    <w:lvl w:ilvl="1">
      <w:start w:val="5"/>
      <w:numFmt w:val="decimal"/>
      <w:lvlText w:val="%1.%2"/>
      <w:lvlJc w:val="left"/>
      <w:pPr>
        <w:tabs>
          <w:tab w:val="num" w:pos="855"/>
        </w:tabs>
        <w:ind w:left="855" w:hanging="855"/>
      </w:pPr>
      <w:rPr>
        <w:rFonts w:ascii="New York" w:hAnsi="New York" w:hint="default"/>
        <w:b/>
        <w:sz w:val="20"/>
      </w:rPr>
    </w:lvl>
    <w:lvl w:ilvl="2">
      <w:start w:val="1"/>
      <w:numFmt w:val="decimal"/>
      <w:lvlText w:val="%1.%2.%3"/>
      <w:lvlJc w:val="left"/>
      <w:pPr>
        <w:tabs>
          <w:tab w:val="num" w:pos="855"/>
        </w:tabs>
        <w:ind w:left="855" w:hanging="855"/>
      </w:pPr>
      <w:rPr>
        <w:rFonts w:ascii="New York" w:hAnsi="New York" w:hint="default"/>
        <w:b/>
        <w:sz w:val="20"/>
      </w:rPr>
    </w:lvl>
    <w:lvl w:ilvl="3">
      <w:start w:val="1"/>
      <w:numFmt w:val="decimal"/>
      <w:lvlText w:val="%1.%2.%3.%4"/>
      <w:lvlJc w:val="left"/>
      <w:pPr>
        <w:tabs>
          <w:tab w:val="num" w:pos="855"/>
        </w:tabs>
        <w:ind w:left="855" w:hanging="855"/>
      </w:pPr>
      <w:rPr>
        <w:rFonts w:ascii="New York" w:hAnsi="New York" w:hint="default"/>
        <w:b/>
        <w:sz w:val="20"/>
      </w:rPr>
    </w:lvl>
    <w:lvl w:ilvl="4">
      <w:start w:val="1"/>
      <w:numFmt w:val="decimal"/>
      <w:lvlText w:val="%1.%2.%3.%4.%5"/>
      <w:lvlJc w:val="left"/>
      <w:pPr>
        <w:tabs>
          <w:tab w:val="num" w:pos="1080"/>
        </w:tabs>
        <w:ind w:left="1080" w:hanging="1080"/>
      </w:pPr>
      <w:rPr>
        <w:rFonts w:ascii="New York" w:hAnsi="New York" w:hint="default"/>
        <w:b/>
        <w:sz w:val="20"/>
      </w:rPr>
    </w:lvl>
    <w:lvl w:ilvl="5">
      <w:start w:val="1"/>
      <w:numFmt w:val="decimal"/>
      <w:lvlText w:val="%1.%2.%3.%4.%5.%6"/>
      <w:lvlJc w:val="left"/>
      <w:pPr>
        <w:tabs>
          <w:tab w:val="num" w:pos="1080"/>
        </w:tabs>
        <w:ind w:left="1080" w:hanging="1080"/>
      </w:pPr>
      <w:rPr>
        <w:rFonts w:ascii="New York" w:hAnsi="New York" w:hint="default"/>
        <w:b/>
        <w:sz w:val="20"/>
      </w:rPr>
    </w:lvl>
    <w:lvl w:ilvl="6">
      <w:start w:val="1"/>
      <w:numFmt w:val="decimal"/>
      <w:lvlText w:val="%1.%2.%3.%4.%5.%6.%7"/>
      <w:lvlJc w:val="left"/>
      <w:pPr>
        <w:tabs>
          <w:tab w:val="num" w:pos="1080"/>
        </w:tabs>
        <w:ind w:left="1080" w:hanging="1080"/>
      </w:pPr>
      <w:rPr>
        <w:rFonts w:ascii="New York" w:hAnsi="New York" w:hint="default"/>
        <w:b/>
        <w:sz w:val="20"/>
      </w:rPr>
    </w:lvl>
    <w:lvl w:ilvl="7">
      <w:start w:val="1"/>
      <w:numFmt w:val="decimal"/>
      <w:lvlText w:val="%1.%2.%3.%4.%5.%6.%7.%8"/>
      <w:lvlJc w:val="left"/>
      <w:pPr>
        <w:tabs>
          <w:tab w:val="num" w:pos="1440"/>
        </w:tabs>
        <w:ind w:left="1440" w:hanging="1440"/>
      </w:pPr>
      <w:rPr>
        <w:rFonts w:ascii="New York" w:hAnsi="New York" w:hint="default"/>
        <w:b/>
        <w:sz w:val="20"/>
      </w:rPr>
    </w:lvl>
    <w:lvl w:ilvl="8">
      <w:start w:val="1"/>
      <w:numFmt w:val="decimal"/>
      <w:lvlText w:val="%1.%2.%3.%4.%5.%6.%7.%8.%9"/>
      <w:lvlJc w:val="left"/>
      <w:pPr>
        <w:tabs>
          <w:tab w:val="num" w:pos="1440"/>
        </w:tabs>
        <w:ind w:left="1440" w:hanging="1440"/>
      </w:pPr>
      <w:rPr>
        <w:rFonts w:ascii="New York" w:hAnsi="New York" w:hint="default"/>
        <w:b/>
        <w:sz w:val="20"/>
      </w:rPr>
    </w:lvl>
  </w:abstractNum>
  <w:abstractNum w:abstractNumId="22">
    <w:nsid w:val="6F542CE2"/>
    <w:multiLevelType w:val="multilevel"/>
    <w:tmpl w:val="2AF6A4EA"/>
    <w:lvl w:ilvl="0">
      <w:start w:val="1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13B3950"/>
    <w:multiLevelType w:val="singleLevel"/>
    <w:tmpl w:val="DEFCF0BA"/>
    <w:lvl w:ilvl="0">
      <w:start w:val="2"/>
      <w:numFmt w:val="lowerLetter"/>
      <w:lvlText w:val="(%1)"/>
      <w:lvlJc w:val="left"/>
      <w:pPr>
        <w:tabs>
          <w:tab w:val="num" w:pos="855"/>
        </w:tabs>
        <w:ind w:left="855" w:hanging="855"/>
      </w:pPr>
      <w:rPr>
        <w:rFonts w:ascii="New York" w:hAnsi="New York" w:hint="default"/>
        <w:sz w:val="20"/>
      </w:rPr>
    </w:lvl>
  </w:abstractNum>
  <w:num w:numId="1">
    <w:abstractNumId w:val="20"/>
  </w:num>
  <w:num w:numId="2">
    <w:abstractNumId w:val="16"/>
  </w:num>
  <w:num w:numId="3">
    <w:abstractNumId w:val="2"/>
  </w:num>
  <w:num w:numId="4">
    <w:abstractNumId w:val="1"/>
  </w:num>
  <w:num w:numId="5">
    <w:abstractNumId w:val="15"/>
  </w:num>
  <w:num w:numId="6">
    <w:abstractNumId w:val="7"/>
  </w:num>
  <w:num w:numId="7">
    <w:abstractNumId w:val="8"/>
  </w:num>
  <w:num w:numId="8">
    <w:abstractNumId w:val="9"/>
  </w:num>
  <w:num w:numId="9">
    <w:abstractNumId w:val="5"/>
  </w:num>
  <w:num w:numId="10">
    <w:abstractNumId w:val="23"/>
  </w:num>
  <w:num w:numId="11">
    <w:abstractNumId w:val="19"/>
  </w:num>
  <w:num w:numId="12">
    <w:abstractNumId w:val="0"/>
  </w:num>
  <w:num w:numId="13">
    <w:abstractNumId w:val="10"/>
  </w:num>
  <w:num w:numId="14">
    <w:abstractNumId w:val="22"/>
  </w:num>
  <w:num w:numId="15">
    <w:abstractNumId w:val="6"/>
  </w:num>
  <w:num w:numId="16">
    <w:abstractNumId w:val="21"/>
  </w:num>
  <w:num w:numId="17">
    <w:abstractNumId w:val="12"/>
  </w:num>
  <w:num w:numId="18">
    <w:abstractNumId w:val="18"/>
  </w:num>
  <w:num w:numId="19">
    <w:abstractNumId w:val="17"/>
  </w:num>
  <w:num w:numId="20">
    <w:abstractNumId w:val="11"/>
  </w:num>
  <w:num w:numId="21">
    <w:abstractNumId w:val="3"/>
  </w:num>
  <w:num w:numId="22">
    <w:abstractNumId w:val="4"/>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84"/>
    <w:rsid w:val="000B11DA"/>
    <w:rsid w:val="000C2940"/>
    <w:rsid w:val="001125C2"/>
    <w:rsid w:val="00122453"/>
    <w:rsid w:val="00136342"/>
    <w:rsid w:val="00143784"/>
    <w:rsid w:val="00171793"/>
    <w:rsid w:val="001750AD"/>
    <w:rsid w:val="00192112"/>
    <w:rsid w:val="001A1F5C"/>
    <w:rsid w:val="001A6176"/>
    <w:rsid w:val="001B3B6D"/>
    <w:rsid w:val="001E051A"/>
    <w:rsid w:val="001F71FC"/>
    <w:rsid w:val="002026FA"/>
    <w:rsid w:val="00205CC9"/>
    <w:rsid w:val="00211284"/>
    <w:rsid w:val="00246B0A"/>
    <w:rsid w:val="00252149"/>
    <w:rsid w:val="00270B11"/>
    <w:rsid w:val="00293691"/>
    <w:rsid w:val="002C32CD"/>
    <w:rsid w:val="002D2452"/>
    <w:rsid w:val="002F149F"/>
    <w:rsid w:val="003105B8"/>
    <w:rsid w:val="003251A9"/>
    <w:rsid w:val="003331C1"/>
    <w:rsid w:val="00341E53"/>
    <w:rsid w:val="00360DB5"/>
    <w:rsid w:val="00373678"/>
    <w:rsid w:val="00400ACD"/>
    <w:rsid w:val="0048703B"/>
    <w:rsid w:val="004C7403"/>
    <w:rsid w:val="005240CE"/>
    <w:rsid w:val="0053155D"/>
    <w:rsid w:val="00532A92"/>
    <w:rsid w:val="00543FA3"/>
    <w:rsid w:val="00592DB1"/>
    <w:rsid w:val="005A4575"/>
    <w:rsid w:val="005B3DD4"/>
    <w:rsid w:val="005E73F9"/>
    <w:rsid w:val="00693AB1"/>
    <w:rsid w:val="006C039A"/>
    <w:rsid w:val="006E1AD6"/>
    <w:rsid w:val="0072343B"/>
    <w:rsid w:val="007B58D7"/>
    <w:rsid w:val="007C2A9B"/>
    <w:rsid w:val="0082519B"/>
    <w:rsid w:val="008319EE"/>
    <w:rsid w:val="00846DDD"/>
    <w:rsid w:val="00857BAF"/>
    <w:rsid w:val="008B5BC9"/>
    <w:rsid w:val="00930FDF"/>
    <w:rsid w:val="00950EA7"/>
    <w:rsid w:val="00960469"/>
    <w:rsid w:val="009728E3"/>
    <w:rsid w:val="009971D7"/>
    <w:rsid w:val="009A5FD0"/>
    <w:rsid w:val="009D445B"/>
    <w:rsid w:val="00A559C6"/>
    <w:rsid w:val="00A617F1"/>
    <w:rsid w:val="00A635DF"/>
    <w:rsid w:val="00A83D38"/>
    <w:rsid w:val="00A84314"/>
    <w:rsid w:val="00AA65FC"/>
    <w:rsid w:val="00AB6C9D"/>
    <w:rsid w:val="00AC4679"/>
    <w:rsid w:val="00AD0CCC"/>
    <w:rsid w:val="00AD401C"/>
    <w:rsid w:val="00AD6170"/>
    <w:rsid w:val="00B00382"/>
    <w:rsid w:val="00B141D2"/>
    <w:rsid w:val="00B32A71"/>
    <w:rsid w:val="00B36C21"/>
    <w:rsid w:val="00B5041F"/>
    <w:rsid w:val="00B54EE2"/>
    <w:rsid w:val="00B86F11"/>
    <w:rsid w:val="00BA4B75"/>
    <w:rsid w:val="00BE3B63"/>
    <w:rsid w:val="00C0287D"/>
    <w:rsid w:val="00C41A57"/>
    <w:rsid w:val="00C56AD8"/>
    <w:rsid w:val="00CA2E25"/>
    <w:rsid w:val="00CA4E24"/>
    <w:rsid w:val="00CB1695"/>
    <w:rsid w:val="00CC4222"/>
    <w:rsid w:val="00CF6AC3"/>
    <w:rsid w:val="00D00EA8"/>
    <w:rsid w:val="00D16CAD"/>
    <w:rsid w:val="00D47EAD"/>
    <w:rsid w:val="00D54A8F"/>
    <w:rsid w:val="00D602CD"/>
    <w:rsid w:val="00D74E25"/>
    <w:rsid w:val="00DC6B42"/>
    <w:rsid w:val="00DF6905"/>
    <w:rsid w:val="00E00A6B"/>
    <w:rsid w:val="00E0586C"/>
    <w:rsid w:val="00E15BD3"/>
    <w:rsid w:val="00E3307B"/>
    <w:rsid w:val="00E54FB6"/>
    <w:rsid w:val="00E96B06"/>
    <w:rsid w:val="00EA26DA"/>
    <w:rsid w:val="00EF6CF8"/>
    <w:rsid w:val="00F22030"/>
    <w:rsid w:val="00F3247E"/>
    <w:rsid w:val="00F36823"/>
    <w:rsid w:val="00F469BC"/>
    <w:rsid w:val="00F70079"/>
    <w:rsid w:val="00F96A7D"/>
    <w:rsid w:val="00FC0C66"/>
    <w:rsid w:val="00FC6C0D"/>
    <w:rsid w:val="00FD0AB8"/>
    <w:rsid w:val="00FD3B6F"/>
    <w:rsid w:val="00FF1990"/>
    <w:rsid w:val="00FF1F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8A00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fi-FI"/>
    </w:rPr>
  </w:style>
  <w:style w:type="paragraph" w:styleId="Titre1">
    <w:name w:val="heading 1"/>
    <w:basedOn w:val="Normal"/>
    <w:next w:val="Normal"/>
    <w:qFormat/>
    <w:pPr>
      <w:keepNext/>
      <w:widowControl w:val="0"/>
      <w:spacing w:line="280" w:lineRule="exact"/>
      <w:outlineLvl w:val="0"/>
    </w:pPr>
    <w:rPr>
      <w:rFonts w:ascii="Times New Roman" w:hAnsi="Times New Roman"/>
      <w:b/>
      <w:lang w:val="en-GB"/>
    </w:rPr>
  </w:style>
  <w:style w:type="paragraph" w:styleId="Titre2">
    <w:name w:val="heading 2"/>
    <w:basedOn w:val="Normal"/>
    <w:next w:val="Normal"/>
    <w:qFormat/>
    <w:pPr>
      <w:keepNext/>
      <w:widowControl w:val="0"/>
      <w:tabs>
        <w:tab w:val="left" w:pos="3600"/>
      </w:tabs>
      <w:spacing w:before="100" w:line="280" w:lineRule="exact"/>
      <w:ind w:left="720" w:hanging="720"/>
      <w:outlineLvl w:val="1"/>
    </w:pPr>
    <w:rPr>
      <w:rFonts w:ascii="Times New Roman" w:hAnsi="Times New Roman"/>
      <w:i/>
      <w:lang w:val="en-GB"/>
    </w:rPr>
  </w:style>
  <w:style w:type="paragraph" w:styleId="Titre3">
    <w:name w:val="heading 3"/>
    <w:basedOn w:val="Normal"/>
    <w:next w:val="Normal"/>
    <w:qFormat/>
    <w:pPr>
      <w:keepNext/>
      <w:jc w:val="center"/>
      <w:outlineLvl w:val="2"/>
    </w:pPr>
    <w:rPr>
      <w:rFonts w:ascii="Times New Roman" w:hAnsi="Times New Roman"/>
      <w:b/>
      <w:sz w:val="36"/>
      <w:lang w:val="en-GB"/>
    </w:rPr>
  </w:style>
  <w:style w:type="paragraph" w:styleId="Titre4">
    <w:name w:val="heading 4"/>
    <w:basedOn w:val="Normal"/>
    <w:next w:val="Normal"/>
    <w:qFormat/>
    <w:pPr>
      <w:keepNext/>
      <w:tabs>
        <w:tab w:val="left" w:pos="993"/>
      </w:tabs>
      <w:spacing w:before="120"/>
      <w:ind w:left="992" w:hanging="992"/>
      <w:outlineLvl w:val="3"/>
    </w:pPr>
    <w:rPr>
      <w:rFonts w:ascii="Times New Roman" w:hAnsi="Times New Roman"/>
      <w:i/>
      <w:sz w:val="30"/>
    </w:rPr>
  </w:style>
  <w:style w:type="paragraph" w:styleId="Titre5">
    <w:name w:val="heading 5"/>
    <w:basedOn w:val="Normal"/>
    <w:next w:val="Normal"/>
    <w:qFormat/>
    <w:pPr>
      <w:keepNext/>
      <w:tabs>
        <w:tab w:val="left" w:pos="851"/>
      </w:tabs>
      <w:jc w:val="both"/>
      <w:outlineLvl w:val="4"/>
    </w:pPr>
    <w:rPr>
      <w:rFonts w:ascii="Times New Roman" w:hAnsi="Times New Roman"/>
      <w:b/>
      <w:lang w:val="en-GB"/>
    </w:rPr>
  </w:style>
  <w:style w:type="paragraph" w:styleId="Titre6">
    <w:name w:val="heading 6"/>
    <w:basedOn w:val="Normal"/>
    <w:next w:val="Normal"/>
    <w:qFormat/>
    <w:pPr>
      <w:keepNext/>
      <w:outlineLvl w:val="5"/>
    </w:pPr>
    <w:rPr>
      <w:rFonts w:ascii="Times New Roman" w:hAnsi="Times New Roman"/>
      <w:i/>
      <w:lang w:val="en-GB"/>
    </w:rPr>
  </w:style>
  <w:style w:type="paragraph" w:styleId="Titre7">
    <w:name w:val="heading 7"/>
    <w:basedOn w:val="Normal"/>
    <w:next w:val="Normal"/>
    <w:qFormat/>
    <w:pPr>
      <w:keepNext/>
      <w:jc w:val="center"/>
      <w:outlineLvl w:val="6"/>
    </w:pPr>
    <w:rPr>
      <w:rFonts w:ascii="Times New Roman" w:hAnsi="Times New Roman"/>
      <w:b/>
      <w:sz w:val="28"/>
      <w:lang w:val="en-GB"/>
    </w:rPr>
  </w:style>
  <w:style w:type="paragraph" w:styleId="Titre8">
    <w:name w:val="heading 8"/>
    <w:basedOn w:val="Normal"/>
    <w:next w:val="Normal"/>
    <w:qFormat/>
    <w:pPr>
      <w:keepNext/>
      <w:tabs>
        <w:tab w:val="left" w:pos="851"/>
      </w:tabs>
      <w:ind w:firstLine="851"/>
      <w:outlineLvl w:val="7"/>
    </w:pPr>
    <w:rPr>
      <w:b/>
      <w:lang w:val="en-GB"/>
    </w:rPr>
  </w:style>
  <w:style w:type="paragraph" w:styleId="Titre9">
    <w:name w:val="heading 9"/>
    <w:basedOn w:val="Normal"/>
    <w:next w:val="Normal"/>
    <w:qFormat/>
    <w:pPr>
      <w:keepNext/>
      <w:outlineLvl w:val="8"/>
    </w:pPr>
    <w:rPr>
      <w:rFonts w:ascii="Times New Roman" w:hAnsi="Times New Roman"/>
      <w:b/>
      <w:sz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0"/>
    </w:rPr>
  </w:style>
  <w:style w:type="paragraph" w:styleId="Pieddepage">
    <w:name w:val="footer"/>
    <w:basedOn w:val="Normal"/>
    <w:pPr>
      <w:tabs>
        <w:tab w:val="center" w:pos="4819"/>
        <w:tab w:val="right" w:pos="9071"/>
      </w:tabs>
    </w:pPr>
  </w:style>
  <w:style w:type="paragraph" w:customStyle="1" w:styleId="Normaali1">
    <w:name w:val="Normaali1"/>
    <w:rPr>
      <w:lang w:val="fi-FI"/>
    </w:rPr>
  </w:style>
  <w:style w:type="paragraph" w:customStyle="1" w:styleId="otsikko1">
    <w:name w:val="otsikko 1"/>
    <w:basedOn w:val="Normaali1"/>
    <w:next w:val="Normaali1"/>
    <w:pPr>
      <w:keepNext/>
      <w:tabs>
        <w:tab w:val="left" w:pos="1134"/>
      </w:tabs>
    </w:pPr>
    <w:rPr>
      <w:b/>
      <w:sz w:val="36"/>
    </w:rPr>
  </w:style>
  <w:style w:type="paragraph" w:customStyle="1" w:styleId="otsikko2">
    <w:name w:val="otsikko 2"/>
    <w:basedOn w:val="Normaali1"/>
    <w:next w:val="Normaali1"/>
    <w:pPr>
      <w:keepNext/>
      <w:tabs>
        <w:tab w:val="left" w:pos="1134"/>
      </w:tabs>
    </w:pPr>
    <w:rPr>
      <w:b/>
      <w:sz w:val="32"/>
    </w:rPr>
  </w:style>
  <w:style w:type="paragraph" w:customStyle="1" w:styleId="otsikko3">
    <w:name w:val="otsikko 3"/>
    <w:basedOn w:val="Normaali1"/>
    <w:next w:val="Normaali1"/>
    <w:pPr>
      <w:keepNext/>
      <w:pBdr>
        <w:bottom w:val="single" w:sz="6" w:space="1" w:color="auto"/>
        <w:between w:val="single" w:sz="6" w:space="1" w:color="auto"/>
      </w:pBdr>
      <w:ind w:firstLine="993"/>
    </w:pPr>
    <w:rPr>
      <w:sz w:val="48"/>
    </w:rPr>
  </w:style>
  <w:style w:type="paragraph" w:customStyle="1" w:styleId="otsikko4">
    <w:name w:val="otsikko 4"/>
    <w:basedOn w:val="Normaali1"/>
    <w:next w:val="Normaali1"/>
    <w:pPr>
      <w:keepNext/>
      <w:tabs>
        <w:tab w:val="left" w:pos="993"/>
      </w:tabs>
      <w:spacing w:before="120"/>
      <w:ind w:left="992" w:hanging="992"/>
    </w:pPr>
    <w:rPr>
      <w:i/>
      <w:sz w:val="30"/>
    </w:rPr>
  </w:style>
  <w:style w:type="paragraph" w:customStyle="1" w:styleId="otsikko5">
    <w:name w:val="otsikko 5"/>
    <w:basedOn w:val="Normaali1"/>
    <w:next w:val="Normaali1"/>
    <w:pPr>
      <w:keepNext/>
    </w:pPr>
    <w:rPr>
      <w:i/>
      <w:sz w:val="30"/>
    </w:rPr>
  </w:style>
  <w:style w:type="paragraph" w:customStyle="1" w:styleId="otsikko6">
    <w:name w:val="otsikko 6"/>
    <w:basedOn w:val="Normaali1"/>
    <w:next w:val="Normaali1"/>
    <w:pPr>
      <w:keepNext/>
      <w:spacing w:before="120"/>
      <w:jc w:val="both"/>
    </w:pPr>
    <w:rPr>
      <w:i/>
      <w:sz w:val="30"/>
    </w:rPr>
  </w:style>
  <w:style w:type="paragraph" w:customStyle="1" w:styleId="otsikko7">
    <w:name w:val="otsikko 7"/>
    <w:basedOn w:val="Normaali1"/>
    <w:next w:val="Normaali1"/>
    <w:pPr>
      <w:keepNext/>
      <w:spacing w:before="120"/>
      <w:jc w:val="both"/>
    </w:pPr>
    <w:rPr>
      <w:sz w:val="30"/>
    </w:rPr>
  </w:style>
  <w:style w:type="paragraph" w:customStyle="1" w:styleId="otsikko8">
    <w:name w:val="otsikko 8"/>
    <w:basedOn w:val="Normaali1"/>
    <w:next w:val="Normaali1"/>
    <w:pPr>
      <w:keepNext/>
      <w:spacing w:before="120"/>
    </w:pPr>
    <w:rPr>
      <w:color w:val="FF0000"/>
      <w:sz w:val="30"/>
    </w:rPr>
  </w:style>
  <w:style w:type="paragraph" w:customStyle="1" w:styleId="sisennettyleipteksti">
    <w:name w:val="sisennetty leip_teksti"/>
    <w:basedOn w:val="Normaali1"/>
    <w:pPr>
      <w:tabs>
        <w:tab w:val="left" w:pos="1134"/>
      </w:tabs>
      <w:spacing w:before="120"/>
      <w:ind w:left="1140"/>
    </w:pPr>
    <w:rPr>
      <w:sz w:val="32"/>
    </w:rPr>
  </w:style>
  <w:style w:type="paragraph" w:customStyle="1" w:styleId="alatunniste">
    <w:name w:val="alatunniste"/>
    <w:basedOn w:val="Normaali1"/>
    <w:pPr>
      <w:tabs>
        <w:tab w:val="center" w:pos="4819"/>
        <w:tab w:val="right" w:pos="9638"/>
      </w:tabs>
    </w:pPr>
  </w:style>
  <w:style w:type="paragraph" w:customStyle="1" w:styleId="yltunniste">
    <w:name w:val="yl_tunniste"/>
    <w:basedOn w:val="Normaali1"/>
    <w:pPr>
      <w:tabs>
        <w:tab w:val="center" w:pos="4819"/>
        <w:tab w:val="right" w:pos="9638"/>
      </w:tabs>
    </w:pPr>
  </w:style>
  <w:style w:type="paragraph" w:customStyle="1" w:styleId="alaviitteenteksti">
    <w:name w:val="alaviitteen teksti"/>
    <w:basedOn w:val="Normaali1"/>
  </w:style>
  <w:style w:type="paragraph" w:customStyle="1" w:styleId="asiakirjanrakenneruutu">
    <w:name w:val="asiakirjan rakenneruutu"/>
    <w:basedOn w:val="Normaali1"/>
    <w:rPr>
      <w:rFonts w:ascii="Geneva" w:hAnsi="Geneva"/>
    </w:rPr>
  </w:style>
  <w:style w:type="paragraph" w:customStyle="1" w:styleId="leipteksti">
    <w:name w:val="leip_teksti"/>
    <w:basedOn w:val="Normaali1"/>
    <w:pPr>
      <w:jc w:val="both"/>
    </w:pPr>
    <w:rPr>
      <w:i/>
      <w:sz w:val="30"/>
    </w:rPr>
  </w:style>
  <w:style w:type="paragraph" w:customStyle="1" w:styleId="leipteksti2">
    <w:name w:val="leip_teksti 2"/>
    <w:basedOn w:val="Normaali1"/>
    <w:rPr>
      <w:sz w:val="30"/>
    </w:rPr>
  </w:style>
  <w:style w:type="paragraph" w:customStyle="1" w:styleId="leipteksti3">
    <w:name w:val="leip_teksti 3"/>
    <w:basedOn w:val="Normaali1"/>
    <w:pPr>
      <w:jc w:val="both"/>
    </w:pPr>
    <w:rPr>
      <w:sz w:val="30"/>
    </w:rPr>
  </w:style>
  <w:style w:type="paragraph" w:customStyle="1" w:styleId="sisennettyleipteksti2">
    <w:name w:val="sisennetty leip_teksti 2"/>
    <w:basedOn w:val="Normaali1"/>
    <w:pPr>
      <w:tabs>
        <w:tab w:val="left" w:pos="540"/>
        <w:tab w:val="left" w:pos="7560"/>
        <w:tab w:val="left" w:pos="8280"/>
        <w:tab w:val="left" w:pos="9000"/>
        <w:tab w:val="left" w:pos="9720"/>
      </w:tabs>
      <w:spacing w:line="320" w:lineRule="atLeast"/>
      <w:ind w:left="540" w:hanging="540"/>
    </w:pPr>
    <w:rPr>
      <w:rFonts w:ascii="Times" w:hAnsi="Times"/>
      <w:sz w:val="26"/>
    </w:rPr>
  </w:style>
  <w:style w:type="paragraph" w:customStyle="1" w:styleId="sisennettyleipteksti3">
    <w:name w:val="sisennetty leip_teksti 3"/>
    <w:basedOn w:val="Normaali1"/>
    <w:pPr>
      <w:ind w:left="497" w:hanging="497"/>
    </w:pPr>
    <w:rPr>
      <w:color w:val="FF0000"/>
      <w:sz w:val="30"/>
    </w:rPr>
  </w:style>
  <w:style w:type="paragraph" w:styleId="En-tte">
    <w:name w:val="header"/>
    <w:basedOn w:val="Normal"/>
    <w:pPr>
      <w:tabs>
        <w:tab w:val="center" w:pos="4819"/>
        <w:tab w:val="right" w:pos="9638"/>
      </w:tabs>
    </w:pPr>
  </w:style>
  <w:style w:type="character" w:styleId="Numrodepage">
    <w:name w:val="page number"/>
    <w:basedOn w:val="Policepardfaut"/>
  </w:style>
  <w:style w:type="paragraph" w:styleId="Retraitcorpsdetexte">
    <w:name w:val="Body Text Indent"/>
    <w:basedOn w:val="Normal"/>
    <w:pPr>
      <w:tabs>
        <w:tab w:val="left" w:pos="1134"/>
      </w:tabs>
      <w:spacing w:before="120"/>
      <w:ind w:left="1140"/>
    </w:pPr>
    <w:rPr>
      <w:rFonts w:ascii="Times New Roman" w:hAnsi="Times New Roman"/>
      <w:sz w:val="32"/>
    </w:rPr>
  </w:style>
  <w:style w:type="paragraph" w:styleId="Corpsdetexte">
    <w:name w:val="Body Text"/>
    <w:basedOn w:val="Normal"/>
    <w:pPr>
      <w:widowControl w:val="0"/>
      <w:tabs>
        <w:tab w:val="left" w:pos="720"/>
        <w:tab w:val="left" w:pos="3600"/>
      </w:tabs>
      <w:spacing w:line="280" w:lineRule="exact"/>
    </w:pPr>
    <w:rPr>
      <w:color w:val="0000FF"/>
      <w:lang w:val="en-GB"/>
    </w:rPr>
  </w:style>
  <w:style w:type="paragraph" w:styleId="Corpsdetexte2">
    <w:name w:val="Body Text 2"/>
    <w:basedOn w:val="Normal"/>
    <w:pPr>
      <w:widowControl w:val="0"/>
      <w:spacing w:line="280" w:lineRule="exact"/>
      <w:jc w:val="both"/>
    </w:pPr>
    <w:rPr>
      <w:rFonts w:ascii="Times New Roman" w:hAnsi="Times New Roman"/>
      <w:i/>
      <w:lang w:val="en-GB"/>
    </w:rPr>
  </w:style>
  <w:style w:type="paragraph" w:styleId="Retraitcorpsdetexte2">
    <w:name w:val="Body Text Indent 2"/>
    <w:basedOn w:val="Normal"/>
    <w:pPr>
      <w:widowControl w:val="0"/>
      <w:spacing w:before="100" w:line="280" w:lineRule="exact"/>
      <w:ind w:left="709"/>
    </w:pPr>
    <w:rPr>
      <w:rFonts w:ascii="Times New Roman" w:hAnsi="Times New Roman"/>
      <w:lang w:val="en-GB"/>
    </w:rPr>
  </w:style>
  <w:style w:type="paragraph" w:styleId="Corpsdetexte3">
    <w:name w:val="Body Text 3"/>
    <w:basedOn w:val="Normal"/>
    <w:pPr>
      <w:spacing w:before="100"/>
      <w:jc w:val="both"/>
    </w:pPr>
    <w:rPr>
      <w:rFonts w:ascii="Times New Roman" w:hAnsi="Times New Roman"/>
      <w:lang w:val="en-GB"/>
    </w:rPr>
  </w:style>
  <w:style w:type="character" w:customStyle="1" w:styleId="Marquedannotation1">
    <w:name w:val="Marque d'annotation1"/>
    <w:semiHidden/>
    <w:rPr>
      <w:sz w:val="16"/>
    </w:rPr>
  </w:style>
  <w:style w:type="paragraph" w:styleId="Commentaire">
    <w:name w:val="annotation text"/>
    <w:basedOn w:val="Normal"/>
    <w:semiHidden/>
    <w:rPr>
      <w:sz w:val="20"/>
    </w:rPr>
  </w:style>
  <w:style w:type="paragraph" w:styleId="Retraitcorpsdetexte3">
    <w:name w:val="Body Text Indent 3"/>
    <w:basedOn w:val="Normal"/>
    <w:pPr>
      <w:spacing w:before="60"/>
      <w:ind w:left="1418" w:hanging="567"/>
      <w:jc w:val="both"/>
    </w:pPr>
    <w:rPr>
      <w:rFonts w:ascii="Times New Roman" w:hAnsi="Times New Roman"/>
      <w:lang w:val="en-GB"/>
    </w:rPr>
  </w:style>
  <w:style w:type="paragraph" w:styleId="Textedebulles">
    <w:name w:val="Balloon Text"/>
    <w:basedOn w:val="Normal"/>
    <w:semiHidden/>
    <w:rPr>
      <w:rFonts w:ascii="Tahoma" w:hAnsi="Tahoma"/>
      <w:sz w:val="16"/>
    </w:rPr>
  </w:style>
  <w:style w:type="paragraph" w:styleId="Objetducommentaire">
    <w:name w:val="annotation subject"/>
    <w:basedOn w:val="Commentaire"/>
    <w:next w:val="Commentaire"/>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FD34-6BB3-4945-BA47-B3E66AE2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1458</Words>
  <Characters>8023</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EXTENDED APPENDIX K</vt:lpstr>
    </vt:vector>
  </TitlesOfParts>
  <Company> </Company>
  <LinksUpToDate>false</LinksUpToDate>
  <CharactersWithSpaces>9463</CharactersWithSpaces>
  <SharedDoc>false</SharedDoc>
  <HLinks>
    <vt:vector size="6" baseType="variant">
      <vt:variant>
        <vt:i4>6946910</vt:i4>
      </vt:variant>
      <vt:variant>
        <vt:i4>-1</vt:i4>
      </vt:variant>
      <vt:variant>
        <vt:i4>1077</vt:i4>
      </vt:variant>
      <vt:variant>
        <vt:i4>1</vt:i4>
      </vt:variant>
      <vt:variant>
        <vt:lpwstr>logo_pdlnv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APPENDIX K</dc:title>
  <dc:subject/>
  <dc:creator>Jerome</dc:creator>
  <cp:keywords/>
  <cp:lastModifiedBy>Utilisateur de Microsoft Office</cp:lastModifiedBy>
  <cp:revision>4</cp:revision>
  <cp:lastPrinted>2016-03-20T08:12:00Z</cp:lastPrinted>
  <dcterms:created xsi:type="dcterms:W3CDTF">2016-09-04T14:18:00Z</dcterms:created>
  <dcterms:modified xsi:type="dcterms:W3CDTF">2016-09-04T14:32:00Z</dcterms:modified>
</cp:coreProperties>
</file>